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69253" w14:textId="77777777" w:rsidR="008F5C8E" w:rsidRPr="00A216D8" w:rsidRDefault="008F5C8E" w:rsidP="00A216D8">
      <w:pPr>
        <w:jc w:val="both"/>
        <w:rPr>
          <w:rFonts w:ascii="Times New Roman" w:hAnsi="Times New Roman" w:cs="Times New Roman"/>
          <w:b/>
          <w:sz w:val="24"/>
          <w:szCs w:val="24"/>
        </w:rPr>
      </w:pPr>
      <w:r w:rsidRPr="00A216D8">
        <w:rPr>
          <w:rFonts w:ascii="Times New Roman" w:hAnsi="Times New Roman" w:cs="Times New Roman"/>
          <w:b/>
          <w:sz w:val="24"/>
          <w:szCs w:val="24"/>
        </w:rPr>
        <w:t>Методические рекомендации по организации самостоятельной работы студентов</w:t>
      </w:r>
    </w:p>
    <w:p w14:paraId="6F985197" w14:textId="77777777" w:rsidR="008F5C8E" w:rsidRPr="00A216D8" w:rsidRDefault="008F5C8E" w:rsidP="00A216D8">
      <w:pPr>
        <w:jc w:val="both"/>
        <w:rPr>
          <w:rFonts w:ascii="Times New Roman" w:hAnsi="Times New Roman" w:cs="Times New Roman"/>
          <w:b/>
          <w:sz w:val="24"/>
          <w:szCs w:val="24"/>
        </w:rPr>
      </w:pPr>
      <w:r w:rsidRPr="00A216D8">
        <w:rPr>
          <w:rFonts w:ascii="Times New Roman" w:hAnsi="Times New Roman" w:cs="Times New Roman"/>
          <w:b/>
          <w:sz w:val="24"/>
          <w:szCs w:val="24"/>
        </w:rPr>
        <w:t xml:space="preserve">1. Пояснительная записка </w:t>
      </w:r>
    </w:p>
    <w:p w14:paraId="417F0D15" w14:textId="326B64CB" w:rsidR="008F5C8E" w:rsidRPr="00A216D8" w:rsidRDefault="00D01869" w:rsidP="00A216D8">
      <w:pPr>
        <w:jc w:val="both"/>
        <w:rPr>
          <w:rFonts w:ascii="Times New Roman" w:hAnsi="Times New Roman" w:cs="Times New Roman"/>
          <w:sz w:val="24"/>
          <w:szCs w:val="24"/>
        </w:rPr>
      </w:pPr>
      <w:r>
        <w:rPr>
          <w:rFonts w:ascii="Times New Roman" w:hAnsi="Times New Roman" w:cs="Times New Roman"/>
          <w:sz w:val="24"/>
          <w:szCs w:val="24"/>
        </w:rPr>
        <w:t xml:space="preserve"> </w:t>
      </w:r>
      <w:r w:rsidR="008F5C8E" w:rsidRPr="00A216D8">
        <w:rPr>
          <w:rFonts w:ascii="Times New Roman" w:hAnsi="Times New Roman" w:cs="Times New Roman"/>
          <w:sz w:val="24"/>
          <w:szCs w:val="24"/>
        </w:rPr>
        <w:t>Методические</w:t>
      </w:r>
      <w:r>
        <w:rPr>
          <w:rFonts w:ascii="Times New Roman" w:hAnsi="Times New Roman" w:cs="Times New Roman"/>
          <w:sz w:val="24"/>
          <w:szCs w:val="24"/>
        </w:rPr>
        <w:t xml:space="preserve"> </w:t>
      </w:r>
      <w:r w:rsidR="008F5C8E" w:rsidRPr="00A216D8">
        <w:rPr>
          <w:rFonts w:ascii="Times New Roman" w:hAnsi="Times New Roman" w:cs="Times New Roman"/>
          <w:sz w:val="24"/>
          <w:szCs w:val="24"/>
        </w:rPr>
        <w:t>рекомендации по организации самостоятельной работы студентов (далее – СРС) являются обязательной частью учебно-методических комплексов учебных дисциплин, реализуемых на факультете истории, социологии и международных отношений Кубанского государственного университета по всем направлениям подготовки.</w:t>
      </w:r>
      <w:r>
        <w:rPr>
          <w:rFonts w:ascii="Times New Roman" w:hAnsi="Times New Roman" w:cs="Times New Roman"/>
          <w:sz w:val="24"/>
          <w:szCs w:val="24"/>
        </w:rPr>
        <w:t xml:space="preserve"> </w:t>
      </w:r>
      <w:r w:rsidR="008F5C8E" w:rsidRPr="00A216D8">
        <w:rPr>
          <w:rFonts w:ascii="Times New Roman" w:hAnsi="Times New Roman" w:cs="Times New Roman"/>
          <w:sz w:val="24"/>
          <w:szCs w:val="24"/>
        </w:rPr>
        <w:t>Методические рекомендации по самостоятельной работе студентов наряду с методическими рекомендациями по подготовке к семинарским / практическим занятиям и работе с лекционным материалом; по формам текущего, промежуточного и итогового</w:t>
      </w:r>
      <w:r>
        <w:rPr>
          <w:rFonts w:ascii="Times New Roman" w:hAnsi="Times New Roman" w:cs="Times New Roman"/>
          <w:sz w:val="24"/>
          <w:szCs w:val="24"/>
        </w:rPr>
        <w:t xml:space="preserve"> </w:t>
      </w:r>
      <w:r w:rsidR="008F5C8E" w:rsidRPr="00A216D8">
        <w:rPr>
          <w:rFonts w:ascii="Times New Roman" w:hAnsi="Times New Roman" w:cs="Times New Roman"/>
          <w:sz w:val="24"/>
          <w:szCs w:val="24"/>
        </w:rPr>
        <w:t>контроля; по подготовке курсовых работ; по подготовке и защите выпускных квалификационных работ составляют единый комплекс методического обеспечения УМК каждой учебной дисциплины.</w:t>
      </w:r>
      <w:r>
        <w:rPr>
          <w:rFonts w:ascii="Times New Roman" w:hAnsi="Times New Roman" w:cs="Times New Roman"/>
          <w:sz w:val="24"/>
          <w:szCs w:val="24"/>
        </w:rPr>
        <w:t xml:space="preserve"> </w:t>
      </w:r>
      <w:r w:rsidR="008F5C8E" w:rsidRPr="00A216D8">
        <w:rPr>
          <w:rFonts w:ascii="Times New Roman" w:hAnsi="Times New Roman" w:cs="Times New Roman"/>
          <w:sz w:val="24"/>
          <w:szCs w:val="24"/>
        </w:rPr>
        <w:t>Цель</w:t>
      </w:r>
      <w:r>
        <w:rPr>
          <w:rFonts w:ascii="Times New Roman" w:hAnsi="Times New Roman" w:cs="Times New Roman"/>
          <w:sz w:val="24"/>
          <w:szCs w:val="24"/>
        </w:rPr>
        <w:t xml:space="preserve"> </w:t>
      </w:r>
      <w:r w:rsidR="008F5C8E" w:rsidRPr="00A216D8">
        <w:rPr>
          <w:rFonts w:ascii="Times New Roman" w:hAnsi="Times New Roman" w:cs="Times New Roman"/>
          <w:sz w:val="24"/>
          <w:szCs w:val="24"/>
        </w:rPr>
        <w:t>методических рекомендаций СРС –</w:t>
      </w:r>
      <w:r>
        <w:rPr>
          <w:rFonts w:ascii="Times New Roman" w:hAnsi="Times New Roman" w:cs="Times New Roman"/>
          <w:sz w:val="24"/>
          <w:szCs w:val="24"/>
        </w:rPr>
        <w:t xml:space="preserve"> </w:t>
      </w:r>
      <w:r w:rsidR="008F5C8E" w:rsidRPr="00A216D8">
        <w:rPr>
          <w:rFonts w:ascii="Times New Roman" w:hAnsi="Times New Roman" w:cs="Times New Roman"/>
          <w:sz w:val="24"/>
          <w:szCs w:val="24"/>
        </w:rPr>
        <w:t xml:space="preserve">определить роль и место самостоятельной работы студентов в учебном процессе; конкретизировать ее уровни, формы и виды; обобщить методы и приемы выполнения определенных типов учебных заданий, традиционных для гуманитарного и обществоведческого образования; объяснить критерии оценивания. </w:t>
      </w:r>
    </w:p>
    <w:p w14:paraId="4225C8F4" w14:textId="77777777" w:rsidR="008F5C8E" w:rsidRPr="00A216D8" w:rsidRDefault="008F5C8E" w:rsidP="00A216D8">
      <w:pPr>
        <w:jc w:val="both"/>
        <w:rPr>
          <w:rFonts w:ascii="Times New Roman" w:hAnsi="Times New Roman" w:cs="Times New Roman"/>
          <w:b/>
          <w:sz w:val="24"/>
          <w:szCs w:val="24"/>
        </w:rPr>
      </w:pPr>
      <w:r w:rsidRPr="00A216D8">
        <w:rPr>
          <w:rFonts w:ascii="Times New Roman" w:hAnsi="Times New Roman" w:cs="Times New Roman"/>
          <w:b/>
          <w:sz w:val="24"/>
          <w:szCs w:val="24"/>
        </w:rPr>
        <w:t xml:space="preserve">2. Роль и место самостоятельной работы студентов в современном образовательном процессе. </w:t>
      </w:r>
    </w:p>
    <w:p w14:paraId="3E9B08D0" w14:textId="4508DDCC"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Концепция модернизации образования определяет основные задачи профессионального образования.</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Во главу угла ставится</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подготовка квалифицированного работника соответствующего уровня и профиля, конкурентоспособного на рынке труда, компетентного, ответственного, свободно владеющего своей профессией и ориентированного в смежных областях деятельности, способного к эффективной работе по специальности на уровне мировых стандартов, готового к постоянному профессиональному росту, социальной и профессиональной мобильности.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Студенту из пассивного потребителя знаний необходимо превратиться в активного их творца, умеющего сформулировать проблему, проанализировать пути ее решения, найти оптимальный результат и доказать его правильность. Происходящая в настоящее время реформа высшего образования связана по своей сути с переходом от парадигмы обучения к парадигме образования. Это предполагает ориентацию на активные методы овладения знаниями, развитие творческих способностей студентов, переход от поточного к индивидуализированному обучению с учетом потребностей и возможностей личности. Решение поставленных задач невозможно без повышения роли СРС в освоении учебного материала, усиления ответственности преподавателей за развитие навыков самостоятельной работы, за стимулирование профессионального роста студентов, воспитание творческой активности и инициативы.</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СРС – планируемая учебная, учебно-исследовательская, научно-исследовательская работа студентов, выполняемая во внеаудиторное (аудиторное) время по заданию и при методическом руководстве преподавателя, но без его непосредственного участия (возможно частичное непосредственное участие преподавателя при сохранении ведущей роли студентов). Целью СРС является овладение фундаментальными знаниями, профессиональными умениями и навыками по профилю будущей специальности, опытом творческой, исследовательской деятельности, развитие самостоятельности, ответственности и организованности, творческого подхода к решению проблем учебного и профессионального уровней. Задачи СРС:</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систематизация и закрепление полученных теоретических знаний и практических умений студентов;</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 xml:space="preserve">углубление и расширение теоретической подготовки; </w:t>
      </w:r>
    </w:p>
    <w:p w14:paraId="5CADFB09" w14:textId="0B26206A" w:rsidR="00A216D8"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 формирование умений использовать нормативную, правовую, справочную документацию и специальную литературу;</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развитие познавательных способностей и активности студентов: творческой инициативы, самостоятельности, ответственности и организованности;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 xml:space="preserve">формирование самостоятельности мышления, способностей к саморазвитию, самосовершенствованию и </w:t>
      </w:r>
      <w:r w:rsidRPr="00A216D8">
        <w:rPr>
          <w:rFonts w:ascii="Times New Roman" w:hAnsi="Times New Roman" w:cs="Times New Roman"/>
          <w:sz w:val="24"/>
          <w:szCs w:val="24"/>
        </w:rPr>
        <w:lastRenderedPageBreak/>
        <w:t>самореализации;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развитие исследовательских умений;</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использование материала, собранного и полученного в ходе самостоятельных занятий на практических занятиях, при написании курсовых и выпускной квалификационной работ, для эффективной подготовки к итоговым зачетам и экзаменам.</w:t>
      </w:r>
    </w:p>
    <w:p w14:paraId="1984828E" w14:textId="3D969B51"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Функции СРС:</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развивающая (повышение культуры умственного труда, приобщение к творческим видам деятельности, обогащение интеллектуальных способностей студентов);</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информационно-обучающая (учебная деятельность студентов на аудиторных занятиях, неподкрепленная самостоятельной работой, становится мало результативной);</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ориентирующая и стимулирующая (процессу обучения придается ускорение и мотивация);</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воспитательная (формируются и развиваются профессиональные качества специалиста и гражданина);</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исследовательская (новый уровень профессионально-творческого мышления). В основе СРС лежат</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следующие принципы:</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развития творческой</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деятельности;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целевого планирования;</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 xml:space="preserve">личностно-деятельностного подхода. </w:t>
      </w:r>
    </w:p>
    <w:p w14:paraId="0B9145D9" w14:textId="2F5445A7"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СРС – важнейшая составная часть учебного процесса, обязательная для каждого студента, объем которой определяется учебным планом.</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Методологическую основу СРС составляет</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деятельностный подход, при котором цели обучения ориентированы на формирование умений решать типовые и нетиповые задачи, т. е. на реальные ситуации, в которых студентам надо проявить</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знание конкретной дисциплины.</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 xml:space="preserve">Предметно и содержательно СРС определяется государственным образовательным стандартом, действующими учебными планами по образовательным программам различных форм обучения, рабочими программами учебных дисциплин, средствами обеспечения СРС: учебниками, учебными пособиями и методическими руководствами и т.д. </w:t>
      </w:r>
    </w:p>
    <w:p w14:paraId="5F315B84" w14:textId="77777777"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Планируемые результаты грамотно организованной СРС предполагают:</w:t>
      </w:r>
    </w:p>
    <w:p w14:paraId="0390ADF3" w14:textId="33CBD06E"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 усвоение знаний, формирование профессиональных умений, навыков и компетенций будущего специалиста;</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закрепление знания теоретического материала практическим путем;</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воспитание потребности в самообразовании;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максимальное развитие познавательных и творческих способностей личности;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побуждение к научно-исследовательской работе;</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повышение качества и интенсификации образовательного процесса; формирование интереса к избранной профессии и овладению ее особенностями;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осуществление дифференцированного подхода в обучении.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применение полученных знаний и практических навыков для анализа ситуации и выработки правильного решения, для формирования собственной позиции,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теории,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модели.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 xml:space="preserve">Достижение планируемых результатов позволит придать инновационный характер современному социально-гуманитарному образованию, а, следовательно, решить задачи его модернизации. Реализация СРС осуществляется в соответствии с графиком СРС по каждой учебной дисциплине. Выбор учебных заданий определяется учебным планом по всем направлениям подготовки. </w:t>
      </w:r>
    </w:p>
    <w:p w14:paraId="606DF255" w14:textId="77777777" w:rsidR="00A216D8" w:rsidRPr="00A216D8" w:rsidRDefault="008F5C8E" w:rsidP="00A216D8">
      <w:pPr>
        <w:jc w:val="both"/>
        <w:rPr>
          <w:rFonts w:ascii="Times New Roman" w:hAnsi="Times New Roman" w:cs="Times New Roman"/>
          <w:b/>
          <w:sz w:val="24"/>
          <w:szCs w:val="24"/>
        </w:rPr>
      </w:pPr>
      <w:r w:rsidRPr="00A216D8">
        <w:rPr>
          <w:rFonts w:ascii="Times New Roman" w:hAnsi="Times New Roman" w:cs="Times New Roman"/>
          <w:b/>
          <w:sz w:val="24"/>
          <w:szCs w:val="24"/>
        </w:rPr>
        <w:t xml:space="preserve">3. Уровни, формы и виды СРС. </w:t>
      </w:r>
    </w:p>
    <w:p w14:paraId="74F6836A" w14:textId="7E8A49EE" w:rsidR="00A216D8"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Для индивидуализации образовательного процесса СРС можно разделить</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на базовую и дополнительную.</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Базовая СРС обеспечивает подготовку студента к текущим аудиторным занятиям и контрольным мероприятиям для всех дисциплин учебного плана. Результаты этой подготовки проявляются в активности студента на занятиях и в качестве выполненных контрольных работ, тестовых заданий, сделанных докладов и других форм текущего контроля.</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Базовая СРС может включать следующие формы работ:</w:t>
      </w:r>
    </w:p>
    <w:p w14:paraId="301C5FDC" w14:textId="2217C694" w:rsidR="00A216D8" w:rsidRPr="00A216D8" w:rsidRDefault="00D01869" w:rsidP="00A216D8">
      <w:pPr>
        <w:jc w:val="both"/>
        <w:rPr>
          <w:rFonts w:ascii="Times New Roman" w:hAnsi="Times New Roman" w:cs="Times New Roman"/>
          <w:sz w:val="24"/>
          <w:szCs w:val="24"/>
        </w:rPr>
      </w:pPr>
      <w:r>
        <w:rPr>
          <w:rFonts w:ascii="Times New Roman" w:hAnsi="Times New Roman" w:cs="Times New Roman"/>
          <w:sz w:val="24"/>
          <w:szCs w:val="24"/>
        </w:rPr>
        <w:t xml:space="preserve"> </w:t>
      </w:r>
      <w:r w:rsidR="008F5C8E" w:rsidRPr="00A216D8">
        <w:rPr>
          <w:rFonts w:ascii="Times New Roman" w:hAnsi="Times New Roman" w:cs="Times New Roman"/>
          <w:sz w:val="24"/>
          <w:szCs w:val="24"/>
        </w:rPr>
        <w:t>изучение</w:t>
      </w:r>
      <w:r>
        <w:rPr>
          <w:rFonts w:ascii="Times New Roman" w:hAnsi="Times New Roman" w:cs="Times New Roman"/>
          <w:sz w:val="24"/>
          <w:szCs w:val="24"/>
        </w:rPr>
        <w:t xml:space="preserve"> </w:t>
      </w:r>
      <w:r w:rsidR="008F5C8E" w:rsidRPr="00A216D8">
        <w:rPr>
          <w:rFonts w:ascii="Times New Roman" w:hAnsi="Times New Roman" w:cs="Times New Roman"/>
          <w:sz w:val="24"/>
          <w:szCs w:val="24"/>
        </w:rPr>
        <w:t>лекционного материала, предусматривающие проработку конспекта лекций и учебной литературы;</w:t>
      </w:r>
    </w:p>
    <w:p w14:paraId="4B96598E" w14:textId="05968B6C" w:rsidR="00A216D8" w:rsidRPr="00A216D8" w:rsidRDefault="00D01869" w:rsidP="00A216D8">
      <w:pPr>
        <w:jc w:val="both"/>
        <w:rPr>
          <w:rFonts w:ascii="Times New Roman" w:hAnsi="Times New Roman" w:cs="Times New Roman"/>
          <w:sz w:val="24"/>
          <w:szCs w:val="24"/>
        </w:rPr>
      </w:pPr>
      <w:r>
        <w:rPr>
          <w:rFonts w:ascii="Times New Roman" w:hAnsi="Times New Roman" w:cs="Times New Roman"/>
          <w:sz w:val="24"/>
          <w:szCs w:val="24"/>
        </w:rPr>
        <w:t xml:space="preserve"> </w:t>
      </w:r>
      <w:r w:rsidR="008F5C8E" w:rsidRPr="00A216D8">
        <w:rPr>
          <w:rFonts w:ascii="Times New Roman" w:hAnsi="Times New Roman" w:cs="Times New Roman"/>
          <w:sz w:val="24"/>
          <w:szCs w:val="24"/>
        </w:rPr>
        <w:t>поиск (подбор) и обзор литературы и электронных источников информации по индивидуально заданной проблеме курса;</w:t>
      </w:r>
    </w:p>
    <w:p w14:paraId="61F6863C" w14:textId="3219D703" w:rsidR="00A216D8" w:rsidRPr="00A216D8" w:rsidRDefault="00D01869" w:rsidP="00A216D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F5C8E" w:rsidRPr="00A216D8">
        <w:rPr>
          <w:rFonts w:ascii="Times New Roman" w:hAnsi="Times New Roman" w:cs="Times New Roman"/>
          <w:sz w:val="24"/>
          <w:szCs w:val="24"/>
        </w:rPr>
        <w:t xml:space="preserve">выполнение домашнего задания или домашней контрольной работы, </w:t>
      </w:r>
    </w:p>
    <w:p w14:paraId="498889FB" w14:textId="561938E8" w:rsidR="00A216D8"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 xml:space="preserve"> выдаваемых на практических занятиях;</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изучение материала, вынесенного на самостоятельное изучение;</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подготовка к практическим занятиям;</w:t>
      </w:r>
    </w:p>
    <w:p w14:paraId="16224863" w14:textId="5C4DB2D9" w:rsidR="00A216D8" w:rsidRPr="00A216D8" w:rsidRDefault="00D01869" w:rsidP="00A216D8">
      <w:pPr>
        <w:jc w:val="both"/>
        <w:rPr>
          <w:rFonts w:ascii="Times New Roman" w:hAnsi="Times New Roman" w:cs="Times New Roman"/>
          <w:sz w:val="24"/>
          <w:szCs w:val="24"/>
        </w:rPr>
      </w:pPr>
      <w:r>
        <w:rPr>
          <w:rFonts w:ascii="Times New Roman" w:hAnsi="Times New Roman" w:cs="Times New Roman"/>
          <w:sz w:val="24"/>
          <w:szCs w:val="24"/>
        </w:rPr>
        <w:t xml:space="preserve"> </w:t>
      </w:r>
      <w:r w:rsidR="008F5C8E" w:rsidRPr="00A216D8">
        <w:rPr>
          <w:rFonts w:ascii="Times New Roman" w:hAnsi="Times New Roman" w:cs="Times New Roman"/>
          <w:sz w:val="24"/>
          <w:szCs w:val="24"/>
        </w:rPr>
        <w:t>подготовка к контрольной работе или коллоквиуму;</w:t>
      </w:r>
      <w:r>
        <w:rPr>
          <w:rFonts w:ascii="Times New Roman" w:hAnsi="Times New Roman" w:cs="Times New Roman"/>
          <w:sz w:val="24"/>
          <w:szCs w:val="24"/>
        </w:rPr>
        <w:t xml:space="preserve"> </w:t>
      </w:r>
      <w:r w:rsidR="008F5C8E" w:rsidRPr="00A216D8">
        <w:rPr>
          <w:rFonts w:ascii="Times New Roman" w:hAnsi="Times New Roman" w:cs="Times New Roman"/>
          <w:sz w:val="24"/>
          <w:szCs w:val="24"/>
        </w:rPr>
        <w:t xml:space="preserve">подготовка к зачету, аттестациям; </w:t>
      </w:r>
    </w:p>
    <w:p w14:paraId="3C3FCE83" w14:textId="1191825B" w:rsidR="008F5C8E" w:rsidRPr="00A216D8" w:rsidRDefault="00D01869" w:rsidP="00A216D8">
      <w:pPr>
        <w:jc w:val="both"/>
        <w:rPr>
          <w:rFonts w:ascii="Times New Roman" w:hAnsi="Times New Roman" w:cs="Times New Roman"/>
          <w:sz w:val="24"/>
          <w:szCs w:val="24"/>
        </w:rPr>
      </w:pPr>
      <w:r>
        <w:rPr>
          <w:rFonts w:ascii="Times New Roman" w:hAnsi="Times New Roman" w:cs="Times New Roman"/>
          <w:sz w:val="24"/>
          <w:szCs w:val="24"/>
        </w:rPr>
        <w:t xml:space="preserve"> </w:t>
      </w:r>
      <w:r w:rsidR="008F5C8E" w:rsidRPr="00A216D8">
        <w:rPr>
          <w:rFonts w:ascii="Times New Roman" w:hAnsi="Times New Roman" w:cs="Times New Roman"/>
          <w:sz w:val="24"/>
          <w:szCs w:val="24"/>
        </w:rPr>
        <w:t>написание реферата (эссе) по заданной проблеме. Дополнительная СРС направлена на углубление и закрепление знаний студента, развитие аналитических навыков по проблематике учебной дисциплины. К ней относятся:</w:t>
      </w:r>
      <w:r>
        <w:rPr>
          <w:rFonts w:ascii="Times New Roman" w:hAnsi="Times New Roman" w:cs="Times New Roman"/>
          <w:sz w:val="24"/>
          <w:szCs w:val="24"/>
        </w:rPr>
        <w:t xml:space="preserve"> </w:t>
      </w:r>
      <w:r w:rsidR="008F5C8E" w:rsidRPr="00A216D8">
        <w:rPr>
          <w:rFonts w:ascii="Times New Roman" w:hAnsi="Times New Roman" w:cs="Times New Roman"/>
          <w:sz w:val="24"/>
          <w:szCs w:val="24"/>
        </w:rPr>
        <w:t>подготовка к экзамену;</w:t>
      </w:r>
      <w:r>
        <w:rPr>
          <w:rFonts w:ascii="Times New Roman" w:hAnsi="Times New Roman" w:cs="Times New Roman"/>
          <w:sz w:val="24"/>
          <w:szCs w:val="24"/>
        </w:rPr>
        <w:t xml:space="preserve"> </w:t>
      </w:r>
      <w:r w:rsidR="008F5C8E" w:rsidRPr="00A216D8">
        <w:rPr>
          <w:rFonts w:ascii="Times New Roman" w:hAnsi="Times New Roman" w:cs="Times New Roman"/>
          <w:sz w:val="24"/>
          <w:szCs w:val="24"/>
        </w:rPr>
        <w:t>выполнение расчетно-графической работы;</w:t>
      </w:r>
      <w:r>
        <w:rPr>
          <w:rFonts w:ascii="Times New Roman" w:hAnsi="Times New Roman" w:cs="Times New Roman"/>
          <w:sz w:val="24"/>
          <w:szCs w:val="24"/>
        </w:rPr>
        <w:t xml:space="preserve"> </w:t>
      </w:r>
      <w:r w:rsidR="008F5C8E" w:rsidRPr="00A216D8">
        <w:rPr>
          <w:rFonts w:ascii="Times New Roman" w:hAnsi="Times New Roman" w:cs="Times New Roman"/>
          <w:sz w:val="24"/>
          <w:szCs w:val="24"/>
        </w:rPr>
        <w:t xml:space="preserve">выполнение курсовой работы или проекта; </w:t>
      </w:r>
    </w:p>
    <w:p w14:paraId="76E25B8B" w14:textId="43E7BC6A"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исследовательская работа и участие в научных студенческих конференциях, семинарах и олимпиадах;</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анализ научной публикации по заранее определенной преподавателем теме;</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 xml:space="preserve">анализ статистических и фактических материалов по заданной теме, проведение расчетов, составление схем и моделей на основе статистических материалов и др. </w:t>
      </w:r>
    </w:p>
    <w:p w14:paraId="64DEC92C" w14:textId="3A25FA51"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В учебном процессе высшего учебного заведения выделяют два вида самостоятельной работы: аудиторная и внеаудиторная. Аудиторная самостоятельная работа по дисциплине выполняется на учебных занятиях под непосредственным руководством преподавателя и по его заданиям. Основными формами самостоятельной работы студентов с участием преподавателей являются:</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текущие консультации;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коллоквиум как форма контроля освоения теоретического содержания дисциплин;</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прием и разбор домашних заданий (в часы практических занятий);</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выполнение курсовых работ (проектов) в рамках дисциплин (руководство, консультирование и защита курсовых работ (в часы, предусмотренные учебным планом);</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прохождение и оформление результатов практик (руководство и оценка уровня сформированности профессиональных умений и навыков);</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выполнение выпускной квалификационной работы (руководство, консультирование и защита выпускных квалификационных работ) и др. Внеаудиторная самостоятельная работа выполняется студентом по заданию преподавателя, но без его непосредственного участия. Основными формами самостоятельной работы студентов без участия преподавателей являются:</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формирование и усвоение содержания конспекта лекций на базе рекомендованной лектором учебной литературы, включая информационные образовательные ресурсы (электронные учебники, электронные библиотеки и др.);</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написание рефератов, эссе;</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подготовка к практическим занятиям (подготовка сообщений, докладов, заданий);</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составление аннотированного списка статей из соответствующих журналов по отраслям знаний (педагогических, психологических, методических и др.);</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углубленный анализ научно-методической литературы (подготовка рецензий, аннотаций на статью, пособие и др.);</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 xml:space="preserve">выполнение заданий по сбору материала во время практики; </w:t>
      </w:r>
    </w:p>
    <w:p w14:paraId="51D8898E" w14:textId="40429ABA"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овладение студентами конкретных учебных модулей, вынесенных на самостоятельное изучение;</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подбор материала, который может быть использован для написания рефератов, курсовых и квалификационных работ;</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подготовка презентаций;</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составление глоссария, кроссворда по конкретной теме;</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подготовка к занятиям, проводимым с использованием активных форм</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обучения (круглые столы, диспуты, деловые игры);</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 xml:space="preserve">анализ деловых ситуаций (мини-кейсов). </w:t>
      </w:r>
    </w:p>
    <w:p w14:paraId="7B21EDFD" w14:textId="77777777"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 xml:space="preserve">Границы между этими видами работ относительны, а сами виды самостоятельной работы пересекаются. </w:t>
      </w:r>
    </w:p>
    <w:p w14:paraId="5FB40835" w14:textId="77777777" w:rsidR="008F5C8E" w:rsidRPr="00A216D8" w:rsidRDefault="008F5C8E" w:rsidP="00A216D8">
      <w:pPr>
        <w:jc w:val="both"/>
        <w:rPr>
          <w:rFonts w:ascii="Times New Roman" w:hAnsi="Times New Roman" w:cs="Times New Roman"/>
          <w:b/>
          <w:sz w:val="24"/>
          <w:szCs w:val="24"/>
        </w:rPr>
      </w:pPr>
      <w:r w:rsidRPr="00A216D8">
        <w:rPr>
          <w:rFonts w:ascii="Times New Roman" w:hAnsi="Times New Roman" w:cs="Times New Roman"/>
          <w:b/>
          <w:sz w:val="24"/>
          <w:szCs w:val="24"/>
        </w:rPr>
        <w:t xml:space="preserve">4. Методы и приемы самостоятельной работы студентов. </w:t>
      </w:r>
    </w:p>
    <w:p w14:paraId="18ABB87E" w14:textId="77777777" w:rsidR="00A216D8" w:rsidRPr="00A216D8" w:rsidRDefault="008F5C8E" w:rsidP="00A216D8">
      <w:pPr>
        <w:jc w:val="both"/>
        <w:rPr>
          <w:rFonts w:ascii="Times New Roman" w:hAnsi="Times New Roman" w:cs="Times New Roman"/>
          <w:b/>
          <w:sz w:val="24"/>
          <w:szCs w:val="24"/>
        </w:rPr>
      </w:pPr>
      <w:r w:rsidRPr="00A216D8">
        <w:rPr>
          <w:rFonts w:ascii="Times New Roman" w:hAnsi="Times New Roman" w:cs="Times New Roman"/>
          <w:b/>
          <w:sz w:val="24"/>
          <w:szCs w:val="24"/>
        </w:rPr>
        <w:t xml:space="preserve">4.1 Работа с научной литературой. </w:t>
      </w:r>
    </w:p>
    <w:p w14:paraId="0ED16815" w14:textId="44DF6483"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lastRenderedPageBreak/>
        <w:t>Стратегии смыслового чтения. При работе с книгой необходимо подобрать литературу, научиться правильно ее читать, вести записи. Для подбора литературы в библиотеке используются алфавитный и систематический каталоги. Важно помнить, что рациональные навыки работы с книгой</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позволяют экономить время и повышают продуктивность. Правильный подбор учебников рекомендуется преподавателем, читающим лекционный курс. Необходимая литература может быть также указана в методических разработках по данному курсу. Самостоятельная работа с учебниками и книгами (а</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также самостоятельное теоретическое исследование проблем, обозначенных преподавателем на лекциях) – это важнейшее условие формирования научного способа познания.</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Основные приемы можно свести к следующим: • составить перечень книг, с которыми следует познакомиться;</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 xml:space="preserve">• перечень должен быть систематизированным (что необходимо для семинаров, что для экзаменов, что пригодится для написания курсовых и дипломных работ, а что выходит за рамками официальной учебной деятельности, и расширяет общую культуру); • обязательно выписывать все выходные данные по каждой книге (при написании курсовых и дипломных работ это позволит экономить время); • определить, какие книги (или какие главы книг) следует прочитать более внимательно, а какие – просто просмотреть; • при составлении перечней литературы следует посоветоваться с преподавателями и научными руководителями, которые помогут сориентироваться, на что стоит обратить большее внимание, а на что вообще не стоит тратить время; </w:t>
      </w:r>
    </w:p>
    <w:p w14:paraId="1292AAD9" w14:textId="29503B21"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 все прочитанные книги, учебники и статьи следует конспектировать, но это не означает, что надо конспектировать «все подряд»: можно выписывать кратко основные идеи автора и иногда приводить наиболее яркие и показательные цитаты (с указанием страниц); • если книга – собственная, то допускается делать на полях книги краткие пометки или же в конце книги, на пустых страницах просто сделать свой «предметный указатель», где отмечаются наиболее интересные мысли и обязательно указываются страницы в тексте автора;</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 следует выработать способность «воспринимать» сложные тексты; для этого лучший прием – научиться «читать медленно», когда понятно каждое прочитанное слово (а если слово незнакомое, то либо с помощью словаря, либо с помощью преподавателя обязательно его узнать);</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Таким образом, чтение научного текста является частью познавательной деятельности. Ее цель – извлечение из текста необходимой информации.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От того на сколько осознанна читающим собственная внутренняя установка при обращении к печатному слову (найти нужные сведения, усвоить информацию полностью или частично, критически проанализировать материал и т.п.) во многом зависит эффективность осуществляемого действия. Грамотная работа с книгой, особенно если речь идет о научной литературе, предполагает соблюдение ряда правил, для овладения которыми необходимо настойчиво учиться. Организуя самостоятельную работу студентов с книгой, преподаватель обязан настроить их на серьёзный, кропотливый труд. Прежде всего, при такой работе невозможен формальный, поверхностный подход. Не механическое заучивание, не простое накопление цитат, выдержек, а сознательное усвоение прочитанного, осмысление его, стремление дойти до сути – вот главное правило. Другое правило – соблюдение при работе над книгой определенной последовательности.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 xml:space="preserve">Вначале следует ознакомиться с оглавлением, содержанием предисловия или введения. Это дает общую ориентировку, представление о структуре и вопросах, которые рассматриваются в книге. Следующий этап – чтение. Первый раз целесообразно прочитать книгу с начала до конца, чтобы получить о ней цельное представление. При повторном чтении происходит постепенное глубокое осмысление каждой главы, критического материала и позитивного изложения; выделение основных идей, системы аргументов, наиболее ярких примеров и т.д. Непременным правилом чтения должно быть выяснение незнакомых слов, терминов, выражений, неизвестных имен, названий. Студенты с этой целью заводят специальные тетради или блокноты. Важная роль в связи с этим принадлежит библиографической подготовке студентов. Она включает в себя умение активно, быстро пользоваться научным аппаратом книги, справочными изданиями, каталогами, умение вести поиск </w:t>
      </w:r>
      <w:r w:rsidRPr="00A216D8">
        <w:rPr>
          <w:rFonts w:ascii="Times New Roman" w:hAnsi="Times New Roman" w:cs="Times New Roman"/>
          <w:sz w:val="24"/>
          <w:szCs w:val="24"/>
        </w:rPr>
        <w:lastRenderedPageBreak/>
        <w:t>необходимой информации, обрабатывать и систематизировать ее.</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 xml:space="preserve">Выделяют четыре основные установки в чтении научного текста: </w:t>
      </w:r>
    </w:p>
    <w:p w14:paraId="1FB109AC" w14:textId="5977D48D"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информационно-поисковая (задача – найти, выделить искомую информацию);</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усваивающая (усилия читателя направлены на то, чтобы как можно полнее осознать и запомнить как сами сведения, излагаемые автором, так и всю логику его рассуждений);</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аналитико-критическая (читатель стремится критически осмыслить материал, проанализировав его, определив свое отношение к нему);</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творческая (создает у читателя готовность в том или ином виде – как отправной пункт для своих рассуждений, как образ для действия по аналогии и т.п. – использовать суждения автора, ход его мыслей, результат наблюдения, разработанную методику, дополнить их, подвергнуть новой проверке). С наличием различных установок обращения к научному тексту связано существование и нескольких видов чтения:</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библиографическое – просматривание карточек каталога, рекомендательных списков, сводных списков журналов и статей за год и т.п.;</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просмотровое – используется</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для поиска материалов, содержащих нужную информацию, обычно к нему прибегают сразу после работы со списками литературы и каталогами, в результате такого просмотра читатель устанавливает, какие из источников будут использованы в дальнейшей работе;</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ознакомительное – подразумевает сплошное, достаточно подробное прочтение отобранных статей, глав, отдельных страниц, цель – познакомиться с характером информации, узнать, какие вопросы вынесены автором на рассмотрение, провести сортировку материала;</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изучающее – предполагает доскональное освоение материала; в ходе такого чтения проявляется доверие читателя к автору, готовность принять изложенную информацию, реализуется установка на предельно полное понимание материала;</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 xml:space="preserve">аналитико-критическое и творческое чтение – два вида чтения близкие между собой тем, что участвуют в решении исследовательских задач. Первый из них предполагает направленный критический анализ, как самой информации, так и способов ее получения и подачи автором; второе – поиск тех суждений, фактов, по которым или в связи с которыми, читатель считает нужным высказать собственные мысли. Из всех рассмотренных видов чтения основным для студентов является изучающее – именно оно позволяет в работе с учебной литературой накапливать знания в различных областях. Вот почему именно этот вид чтения в рамках учебной деятельности должен быть освоен в первую очередь. Кроме того, при овладении данным видом чтения формируются основные приемы, повышающие эффективность работы с научным текстом. </w:t>
      </w:r>
    </w:p>
    <w:p w14:paraId="65CCBFDB" w14:textId="6875EA1D"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 xml:space="preserve">Основные виды систематизированной записи прочитанного. Аннотирование – предельно краткое связное описание просмотренной или прочитанной книги (статьи), ее содержания, источников, характера и назначения. Планирование – краткая логическая организация текста, раскрывающая содержание и структуру изучаемого материала. Тезирование – лаконичное воспроизведение основных утверждений автора без привлечения фактического материала. Цитирование – дословное выписывание из текста выдержек, извлечений, наиболее существенно отражающих ту или иную мысль автора. Конспектирование – краткое и последовательное изложение содержания прочитанного. 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 Методические рекомендации по составлению конспекта. Внимательно прочитайте текст. Уточните в справочной литературе непонятные слова. При записи не забудьте вынести справочные данные на поля конспекта. Выделите главное, составьте план, представляющий собой перечень заголовков, подзаголовков, вопросов, последовательно раскрываемых затем в конспекте. Это первый элемент </w:t>
      </w:r>
      <w:r w:rsidRPr="00A216D8">
        <w:rPr>
          <w:rFonts w:ascii="Times New Roman" w:hAnsi="Times New Roman" w:cs="Times New Roman"/>
          <w:sz w:val="24"/>
          <w:szCs w:val="24"/>
        </w:rPr>
        <w:lastRenderedPageBreak/>
        <w:t xml:space="preserve">конспекта. Вторым элементом конспекта являются тезисы. Тезис - это кратко сформулированное положение. Для лучшего усвоения и запоминания материала следует записывать тезисы своими словами. Тезисы, выдвигаемые в конспекте, нужно доказывать. Поэтому третий элемент конспекта - основные доводы, доказывающие истинность рассматриваемого тезиса. В конспекте могут быть положения и примеры. Законспектируйте материал, четко следуя пунктам плана. При конспектировании старайтесь выразить мысль своими словами. Записи следует вести четко, ясно. Грамотно записывайте цитаты. Цитируя, учитывайте лаконичность, значимость мысли.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w:t>
      </w:r>
    </w:p>
    <w:p w14:paraId="7AE9337C" w14:textId="68342D65"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Конспектирование - наиболее сложный этап работы.</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Овладение навыками конспектирования требует от студента целеустремленности, повседневной самостоятельной работы. Конспект ускоряет повторение материала, экономит время при повторном, после определенного перерыва, обращении к уже знакомой работе.</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Учитывая индивидуальные особенности каждого студента, можно дать лишь некоторые, наиболее оправдавшие себя общие правила, с которыми преподаватель и обязан познакомить студентов:</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1. Главное в конспекте не объем, а содержание. В нем должны быть отражены основные принципиальные положения источника, то новое, что внес его автор, основные методологические положения работы. Умение излагать мысли автора сжато, кратко и собственными словами приходит с опытом и знаниями. Но их накоплению помогает соблюдение одного важного правила – не торопиться записывать при первом же чтении, вносить в конспект лишь то, что стало ясным.</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2. Форма ведения конспекта может быть самой разнообразной, она может изменяться, совершенствоваться. Но начинаться конспект всегда должен с указания полного наименования работы, фамилии автора, года и места издания; цитаты берутся в кавычки с обязательной ссылкой на страницу книги.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 xml:space="preserve">3. Конспект не должен быть «слепым», безликим, состоящим из сплошного текста. Особо важные места, яркие примеры выделяются цветным подчеркиванием, взятием в рамочку, оттенением, пометками на полях специальными знаками, чтобы можно было быстро найти нужное положение. Дополнительные материалы из других источников можно давать на полях, где записываются свои суждения, мысли, появившиеся уже после составления конспекта. </w:t>
      </w:r>
    </w:p>
    <w:p w14:paraId="5F6910B5" w14:textId="77777777" w:rsidR="00A216D8" w:rsidRPr="00A216D8" w:rsidRDefault="008F5C8E" w:rsidP="00A216D8">
      <w:pPr>
        <w:jc w:val="both"/>
        <w:rPr>
          <w:rFonts w:ascii="Times New Roman" w:hAnsi="Times New Roman" w:cs="Times New Roman"/>
          <w:b/>
          <w:sz w:val="24"/>
          <w:szCs w:val="24"/>
        </w:rPr>
      </w:pPr>
      <w:r w:rsidRPr="00A216D8">
        <w:rPr>
          <w:rFonts w:ascii="Times New Roman" w:hAnsi="Times New Roman" w:cs="Times New Roman"/>
          <w:b/>
          <w:sz w:val="24"/>
          <w:szCs w:val="24"/>
        </w:rPr>
        <w:t xml:space="preserve">4.2 Подготовка информационного сообщения </w:t>
      </w:r>
    </w:p>
    <w:p w14:paraId="5CB2E8E9" w14:textId="77777777"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 xml:space="preserve"> Это вид внеаудиторной самостоятельной работы по подготовке небольшого по объему устного сообщения для озвучивания на семинаре, практическом занятии. Сообщаемая информация носит характер уточнения или обобщения, несет новизну, отражает современный взгляд по определенным проблемам. 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Возможно письменное оформление задания, оно может включать элементы наглядности (иллюстрации, демонстрацию). Регламент времени на озвучивание сообщения – до 5 мин. </w:t>
      </w:r>
    </w:p>
    <w:p w14:paraId="569E27D5" w14:textId="3F2BE0AB"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Роль студента:</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собрать и изучить литературу по теме;</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составить план или графическую структуру сообщения;</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выделить основные понятия;</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ввести в текст дополнительные данные, характеризующие объект изучения;</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оформить текст письменно (если требуется);</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сдать на контроль преподавателю и озвучить в установленный срок. Критерии оценки: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актуальность темы;</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соответствие содержания теме;</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глубина проработки материала;</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грамотность и полнота использования источников;</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 xml:space="preserve">наличие элементов наглядности. </w:t>
      </w:r>
    </w:p>
    <w:p w14:paraId="0C6AF385" w14:textId="77777777" w:rsidR="00A216D8" w:rsidRPr="00A216D8" w:rsidRDefault="008F5C8E" w:rsidP="00A216D8">
      <w:pPr>
        <w:jc w:val="both"/>
        <w:rPr>
          <w:rFonts w:ascii="Times New Roman" w:hAnsi="Times New Roman" w:cs="Times New Roman"/>
          <w:b/>
          <w:sz w:val="24"/>
          <w:szCs w:val="24"/>
        </w:rPr>
      </w:pPr>
      <w:r w:rsidRPr="00A216D8">
        <w:rPr>
          <w:rFonts w:ascii="Times New Roman" w:hAnsi="Times New Roman" w:cs="Times New Roman"/>
          <w:b/>
          <w:sz w:val="24"/>
          <w:szCs w:val="24"/>
        </w:rPr>
        <w:lastRenderedPageBreak/>
        <w:t>4.3 Написание реферата</w:t>
      </w:r>
    </w:p>
    <w:p w14:paraId="7E0CE052" w14:textId="5CD59DA9"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 xml:space="preserve"> Это более объемный, чем сообщение, вид самостоятельной работы студента, содержащий информацию, дополняющую и развивающую основную тему, изучаемую на аудиторных занятиях. Ведущее место занимают темы, представляющие профессиональный интерес, несущие элемент новизны. Реферативные материалы должны представлять письменную модель первичного документа – научной работы, монографии, статьи. Реферат может включать обзор нескольких источников и служить основой для доклада на определенную тему на семинарах, конференциях. Регламент озвучивания реферата – 7-10 мин. Слово "реферат" (от латинского – referre – докладывать, сообщать) означает сжатое изложение в устной или письменной форме содержания какого–либо вопроса или темы на основе критического обзора информации.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При подготовке реферата необходимо соблюдать следующие правила.</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Определить идею и задачу реферата. Следует помнить, что реферат будут читать другие. Поэтому постоянно задавайте себе вопрос, будет ли понятно написанное остальным, что интересного и нового найдут они в работе.</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Ясно и четко сформулировать тему или проблему. Она не должна быть слишком общей.</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Найти нужную литературу по выбранной теме. Составить перечень литературы, которая обязательно должна быть прочитана.</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Только после предварительной подготовки следует приступать к написанию реферата. Прежде всего, составить план, выделить в нем части.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 xml:space="preserve">Введение, в котором раскрывается цель и задачи сообщения; здесь необходимо сформулировать социальную или политическую проблему, которая будет проанализирована в реферате, изложить своё отношение к ней, то есть мотивацию выбора; определить особенность постановки </w:t>
      </w:r>
    </w:p>
    <w:p w14:paraId="4F06B408" w14:textId="3D9B03E8"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данной проблемы авторами изученной литературы; объяснить актуальность и социальную значимость выбранной темы.</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Основная часть. Разделы, главы, параграфы основной части должны быть направлены на рассмотрение узловых моментов в теме реферата. Изложение содержания изученной литературы предполагает его критическое осмысление, глубокий логический анализ. Каждый раздел основной части реферата предполагает детальное изучение отдельного вопроса темы и последовательное изложение структуры текстового материала с обязательными ссылками на первоисточник. В целом, содержание основной части должно отражать позиции отдельных авторов, сравнительную характеристику этих позиций, выделение узловых вопросов дискурса по выбранной для исследования теме. Студент должен показать свободное владение основными понятиями и категориями авторского текста. Для лучшего изложения сущности анализируемого материала можно проиллюстрировать его таблицами, графиками, сравнением цифр, цитатами.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Заключение. В заключении автор реферата должен сформулировать личную позицию в отношении изученной проблемы и предложить, может быть, свои способы её решения. Целесообразно сделать общие выводы по теме реферата и ещё раз отметить её актуальность и социальную значимость.</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Список использованных источников и литературы. Начать реферат можно с изложения яркого, впечатляющего факта, который требует пояснения. Далее изложение должно идти от простого – к сложному. Не останавливайтесь на подробностях. Главное требование к реферату – максимум пользы для читателя при минимуме информации.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 xml:space="preserve">Написание рефератов является одной из форм обучения студентов, направленных на организацию и повышение уровня самостоятельной работы студентов, а также на усиление контроля за этой работой. Целью написания рефератов является привитие студентам навыков самостоятельной работы с литературой с тем, чтобы на основе их анализа и обобщения студенты могли делать собственные выводы теоретического и практического характера, обосновывая их соответствующим образом. В отличие от теоретических семинаров, при проведении которых студент приобретает, в частности, навыки высказывания своих суждений и изложения мнений других авторов в устной форме, написание рефератов даст ему навыки лучше делать то же самое, но уже в письменной форме, грамотным языком и в хорошем стиле. Представляется, что в зависимости от содержания и назначения в учебном процессе рефераты можно </w:t>
      </w:r>
      <w:r w:rsidRPr="00A216D8">
        <w:rPr>
          <w:rFonts w:ascii="Times New Roman" w:hAnsi="Times New Roman" w:cs="Times New Roman"/>
          <w:sz w:val="24"/>
          <w:szCs w:val="24"/>
        </w:rPr>
        <w:lastRenderedPageBreak/>
        <w:t xml:space="preserve">подразделить на две основные группы (типы): научно-проблемные и обзорно-информационные. Научно-проблемный реферат. При написании такого реферата студент должен изучить и кратко изложить имеющиеся в литературе суждения по </w:t>
      </w:r>
    </w:p>
    <w:p w14:paraId="4F3575B1" w14:textId="48863AB3"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определенному, спорному в теории, вопросу (проблеме) по данной изучаемой теме, высказать по этому вопросу (проблеме) собственную точку зрения с соответствующим ее обоснованием. На основе написанных рефератов возможна организация «круглого стола» студентов данной учебной группы. В таких случаях может быть поставлен доклад студента, реферат которого преподавателем признан лучшим, с последующим обсуждением проблемы всей группой студентов. Обзорно-информационный реферат. Разновидностями такого реферата могут быть: 1) краткое изложение основных положений той или иной книги, монографии, другого издания (или их частей: разделов, глав и т.д.)</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как правило, только что опубликованных, содержащих материалы, относящиеся к изучаемой теме по курсу дисциплины. По рефератам, содержание которых может представлять познавательный интерес для других студентов, целесообразно заслушивать в учебных группах сообщения их авторов; 2) подбор и краткое изложение содержания статей по определенной проблеме (теме, вопросу), опубликованных в различных журналах за тот или иной период, либо в сборниках («научных трудах», «ученых записках» и т.д.). Такой реферат может рассматриваться и как первоначальный этап в работе по теме курсовой работы.</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Темы рефератов определяются преподавателем, ведущим занятия в студенческой группе. Литература либо рекомендуется преподавателем, либо подбирается студентом самостоятельно, что является одним из элементов самостоятельной работы.</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Объем реферата должен быть в пределах 15-20 страниц машинописного текста через 1,5 интервала. При оформлении реферата необходимо ориентироваться на правила, установленные для оформления курсовых работ. Написание реферата и его защита перед преподавателем или группой предполагает, что студент должен знать правила написания и оформления реферата, а также уметь подготовить сообщение по теме своего реферата, быть готовым отвечать на вопросы преподавателя и студентов по содержанию реферата. Роль студента: идентична при подготовке информационного сообщения, но имеет особенности, касающиеся:</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выбора литературы (основной и дополнительной);</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изучения информации (уяснение логики материала источника, выбор основного материала, краткое изложение, формулирование выводов);</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оформления реферата согласно установленной форме. Критерии оценки: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актуальность темы;</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соответствие содержания теме;</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 xml:space="preserve">глубина проработки материала; </w:t>
      </w:r>
    </w:p>
    <w:p w14:paraId="50F0D886" w14:textId="2F23BBFD"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 xml:space="preserve"> грамотность и полнота использования источников;</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 xml:space="preserve">соответствие оформления реферата требованиям. </w:t>
      </w:r>
    </w:p>
    <w:p w14:paraId="42AF629F" w14:textId="77777777" w:rsidR="00A216D8" w:rsidRPr="00A216D8" w:rsidRDefault="008F5C8E" w:rsidP="00A216D8">
      <w:pPr>
        <w:jc w:val="both"/>
        <w:rPr>
          <w:rFonts w:ascii="Times New Roman" w:hAnsi="Times New Roman" w:cs="Times New Roman"/>
          <w:b/>
          <w:sz w:val="24"/>
          <w:szCs w:val="24"/>
        </w:rPr>
      </w:pPr>
      <w:r w:rsidRPr="00A216D8">
        <w:rPr>
          <w:rFonts w:ascii="Times New Roman" w:hAnsi="Times New Roman" w:cs="Times New Roman"/>
          <w:b/>
          <w:sz w:val="24"/>
          <w:szCs w:val="24"/>
        </w:rPr>
        <w:t xml:space="preserve">4.4 Написание конспекта первоисточника (статьи, монографии, учебника, книги и пр.) </w:t>
      </w:r>
    </w:p>
    <w:p w14:paraId="5D6754B6" w14:textId="60671410"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Представляет собой вид внеаудиторной самостоятельной работы студента по созданию обзора информации, содержащейся в объекте конспектирования, в более краткой форме. В конспекте должны быть отражены основные принципиальные положения источника, то новое, что внес его автор, основные методологические положения работы, аргументы, этапы доказательства и выводы. Ценность конспекта значительно повышается, если студент излагает мысли своими словами, в лаконичной форме. Конспект должен начинаться с указания реквизитов источника (фамилии автора, полного наименования работы, места и года издания). Особо значимые места, примеры выделяются цветным подчеркиванием, взятием в рамку, пометками на полях, чтобы акцентировать на них внимание и прочнее запомнить. Работа выполняется письменно. Озвучиванию подлежат главные положения и выводы работы в виде краткого устного сообщения (3-4 мин) в рамках теоретических и практических занятий. Контроль может проводиться и в виде проверки конспектов преподавателем. Роль студента:</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прочитать материал источника, выбрать главное и второстепенное;</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установить логическую связь между элементами темы;</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записывать только то, что хорошо уяснил;</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выделять ключевые слова и понятия;</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 xml:space="preserve">заменять сложные развернутые обороты текста более лаконичными </w:t>
      </w:r>
      <w:r w:rsidRPr="00A216D8">
        <w:rPr>
          <w:rFonts w:ascii="Times New Roman" w:hAnsi="Times New Roman" w:cs="Times New Roman"/>
          <w:sz w:val="24"/>
          <w:szCs w:val="24"/>
        </w:rPr>
        <w:lastRenderedPageBreak/>
        <w:t>(свертывание);</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разработать и применять свою систему условных сокращений. Критерии оценки: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содержательность конспекта, соответствие плану;</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отражение основных положений, результатов работы автора, выводов;</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ясность, лаконичность изложения мыслей студента;</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наличие схем, графическое выделение особо значимой информации;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соответствие оформления требованиям;</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грамотность изложения;</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 xml:space="preserve">конспект сдан в срок. </w:t>
      </w:r>
    </w:p>
    <w:p w14:paraId="6029B9FC" w14:textId="77777777" w:rsidR="008F5C8E" w:rsidRPr="00A216D8" w:rsidRDefault="008F5C8E" w:rsidP="00A216D8">
      <w:pPr>
        <w:jc w:val="both"/>
        <w:rPr>
          <w:rFonts w:ascii="Times New Roman" w:hAnsi="Times New Roman" w:cs="Times New Roman"/>
          <w:b/>
          <w:sz w:val="24"/>
          <w:szCs w:val="24"/>
        </w:rPr>
      </w:pPr>
      <w:r w:rsidRPr="00A216D8">
        <w:rPr>
          <w:rFonts w:ascii="Times New Roman" w:hAnsi="Times New Roman" w:cs="Times New Roman"/>
          <w:b/>
          <w:sz w:val="24"/>
          <w:szCs w:val="24"/>
        </w:rPr>
        <w:t xml:space="preserve">4.5 Написание эссе </w:t>
      </w:r>
    </w:p>
    <w:p w14:paraId="3BD0D9A8" w14:textId="28FB9D7D"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Это вид внеаудиторной самостоятельной работы студентов по написанию сочинения небольшого объема и свободной композиции на частную тему, трактуемую субъективно и обычно неполно. Тематика эссе должна быть актуальной, затрагивающей современные проблемы области изучения дисциплины. Студент должен раскрыть не только суть проблемы, привести различные точки зрения, но и выразить собственные взгляды на нее. Этот вид работы требует от студента умения четко выражать мысли как в письменной форме, так и посредством логических рассуждений, ясно излагать свою точку зрения. Эссе, как правило, имеет задание, посвященное решению одной из проблем, касающейся области учебных или научных интересов дисциплины, общее проблемное поле, на основании чего студент сам формулирует тему. При раскрытии темы он должен проявить оригинальность подхода к решению проблемы, реалистичность, полезность и значимость предложенных идей, яркость, образность, художественную оригинальность изложения. Эссе может быть представлено на практическом занятии, на конкурсе студенческих работ, научных конференциях. Роль студента:</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внимательно прочитать задание и сформулировать тему не только актуальную по своему значению, но и оригинальную и интересную по содержанию;</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подобрать и изучить источники по теме, содержащуюся в них информацию;</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выбрать главное и второстепенное;</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составить план эссе;</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лаконично, но емко раскрыть содержание проблемы и свои подходы к ее решению;</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 xml:space="preserve">оформить эссе и сдать в установленный срок. </w:t>
      </w:r>
    </w:p>
    <w:p w14:paraId="563AC517" w14:textId="73763D2A"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Критерии оценки: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новизна, оригинальность идеи, подхода;</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реалистичность оценки существующего положения дел;</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полезность и реалистичность предложенной идеи;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значимость реализации данной идеи, подхода, широта охвата;</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художественная выразительность, яркость, образность изложения;</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грамотность изложения;</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 xml:space="preserve">эссе представлено в срок. </w:t>
      </w:r>
    </w:p>
    <w:p w14:paraId="27A7F300" w14:textId="77777777" w:rsidR="008F5C8E" w:rsidRPr="00A216D8" w:rsidRDefault="008F5C8E" w:rsidP="00A216D8">
      <w:pPr>
        <w:jc w:val="both"/>
        <w:rPr>
          <w:rFonts w:ascii="Times New Roman" w:hAnsi="Times New Roman" w:cs="Times New Roman"/>
          <w:b/>
          <w:sz w:val="24"/>
          <w:szCs w:val="24"/>
        </w:rPr>
      </w:pPr>
      <w:r w:rsidRPr="00A216D8">
        <w:rPr>
          <w:rFonts w:ascii="Times New Roman" w:hAnsi="Times New Roman" w:cs="Times New Roman"/>
          <w:b/>
          <w:sz w:val="24"/>
          <w:szCs w:val="24"/>
        </w:rPr>
        <w:t xml:space="preserve">4.6 Написание рецензии </w:t>
      </w:r>
    </w:p>
    <w:p w14:paraId="71221333" w14:textId="54CC97C1" w:rsidR="00A216D8"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Это вид внеаудиторной самостоятельной работы студентов по написанию критического отзыва на первоисточник (книгу, статью, сочинение и пр.). В рецензии студент должен обязательно отразить область интересов, исследованию которых посвящена данная работа, ее отличительные признаки от имеющихся аналогичных изданий, положительные стороны и недостатки работы, вклад автора в разработку исследуемых проблем и широту их охвата, оригинальность идей, подходов, стиль изложения. Рецензия может быть представлена на практическом занятии или быть проверена преподавателем. Роль студента</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внимательно изучить информацию;</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составить план рецензии;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дать критическую оценку рецензируемой информации;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оформить рецензию и сдать в установленный срок. Критерии оценки: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содержательность рецензии;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выражение личного мнения студента на рецензируемый источник;</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соответствие оформления требованиям;</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грамотность изложения;</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 xml:space="preserve">рецензия сдана в срок. </w:t>
      </w:r>
    </w:p>
    <w:p w14:paraId="43478151" w14:textId="76043EF2" w:rsidR="00A216D8" w:rsidRPr="00A216D8" w:rsidRDefault="008F5C8E" w:rsidP="00A216D8">
      <w:pPr>
        <w:jc w:val="both"/>
        <w:rPr>
          <w:rFonts w:ascii="Times New Roman" w:hAnsi="Times New Roman" w:cs="Times New Roman"/>
          <w:b/>
          <w:sz w:val="24"/>
          <w:szCs w:val="24"/>
        </w:rPr>
      </w:pPr>
      <w:r w:rsidRPr="00A216D8">
        <w:rPr>
          <w:rFonts w:ascii="Times New Roman" w:hAnsi="Times New Roman" w:cs="Times New Roman"/>
          <w:b/>
          <w:sz w:val="24"/>
          <w:szCs w:val="24"/>
        </w:rPr>
        <w:t>4.7 Написание аннотации</w:t>
      </w:r>
      <w:r w:rsidR="00D01869">
        <w:rPr>
          <w:rFonts w:ascii="Times New Roman" w:hAnsi="Times New Roman" w:cs="Times New Roman"/>
          <w:b/>
          <w:sz w:val="24"/>
          <w:szCs w:val="24"/>
        </w:rPr>
        <w:t xml:space="preserve"> </w:t>
      </w:r>
    </w:p>
    <w:p w14:paraId="2938C895" w14:textId="4DC801A3"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 xml:space="preserve">Это вид внеаудиторной самостоятельной работы студентов по написанию краткой характеристики книги, статьи, рукописи. В ней излагается основное содержание данного произведения, даются сведения о том, для какого круга читателей оно предназначено. Работа над аннотацией помогает ориентироваться в ряде источников на одну тему, а также при подготовке обзора литературы. </w:t>
      </w:r>
      <w:r w:rsidRPr="00A216D8">
        <w:rPr>
          <w:rFonts w:ascii="Times New Roman" w:hAnsi="Times New Roman" w:cs="Times New Roman"/>
          <w:sz w:val="24"/>
          <w:szCs w:val="24"/>
        </w:rPr>
        <w:lastRenderedPageBreak/>
        <w:t>Студент должен перечислить основные мысли, проблемы, затронутые автором, его выводы, предложения, определить значимость текста. Аннотация может быть представлена на практическом занятии или быть проверена преподавателем. Роль студента:</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внимательно изучить информацию;</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составить план аннотации;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кратко отразить основное содержание аннотируемой информации;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оформить аннотацию и сдать в установленный срок. Критерии оценки: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содержательность аннотации;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точная передача основных положений первоисточника;</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соответствие оформления требованиям;</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грамотность изложения;</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 xml:space="preserve">аннотация сдана в срок. </w:t>
      </w:r>
    </w:p>
    <w:p w14:paraId="0273D2E6" w14:textId="77777777" w:rsidR="00A216D8" w:rsidRPr="00A216D8" w:rsidRDefault="008F5C8E" w:rsidP="00A216D8">
      <w:pPr>
        <w:jc w:val="both"/>
        <w:rPr>
          <w:rFonts w:ascii="Times New Roman" w:hAnsi="Times New Roman" w:cs="Times New Roman"/>
          <w:b/>
          <w:sz w:val="24"/>
          <w:szCs w:val="24"/>
        </w:rPr>
      </w:pPr>
      <w:r w:rsidRPr="00A216D8">
        <w:rPr>
          <w:rFonts w:ascii="Times New Roman" w:hAnsi="Times New Roman" w:cs="Times New Roman"/>
          <w:b/>
          <w:sz w:val="24"/>
          <w:szCs w:val="24"/>
        </w:rPr>
        <w:t xml:space="preserve">4.8 Составление опорного конспекта </w:t>
      </w:r>
    </w:p>
    <w:p w14:paraId="306E8212" w14:textId="6355FA52"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Представляет собой вид внеаудиторной самостоятельной работы студента по созданию краткой информационной структуры, обобщающей и отражающей суть материала лекции, темы учебника. Опорный конспект призван выделить главные объекты изучения, дать им краткую характеристику, используя символы, отразить связь с другими элементами.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Основная цель опорного конспекта – облегчить запоминание. В его составлении используются различные базовые понятия, термины, знаки (символы) – опорные сигналы. Опорный конспект – это наилучшая форма подготовки к ответу и в процессе ответа. Составление опорного конспекта к темам особенно эффективно у студентов, которые столкнулись с большим объемом информации при подготовке к занятиям и, не обладая навыками выделять главное, испытывают трудности при ее запоминании. Опорный конспект может быть представлен системой взаимосвязанных геометрических фигур, содержащих блоки концентрированной информации в виде ступенек логической лестницы; рисунка с дополнительными элементами и др. Задание составить опорный конспект по теме может быть как обязательным, так и дополнительным. Опорные конспекты могут быть проверены в процессе опроса по качеству ответа студента, его составившего, или эффективностью его использования при ответе другими студентами, либо в рамках семинарских занятий может быть проведен микроконкурс конспектов по принципу: какой из них более краткий по форме, емкий и универсальный по содержанию. Роль студента:</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изучить материалы темы, выбрать главное и второстепенное;</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установить логическую связь между элементами темы;</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представить характеристику элементов в краткой форме;</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выбрать опорные сигналы для акцентирования главной информации и отобразить в структуре работы;</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оформить работу и предоставить в установленный срок. Критерии оценки: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соответствие содержания теме;</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правильная структурированность информации;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наличие логической связи изложенной информации;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соответствие оформления требованиям;</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аккуратность и грамотность изложения;</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 xml:space="preserve">работа сдана в срок. </w:t>
      </w:r>
    </w:p>
    <w:p w14:paraId="1A80AF15" w14:textId="77777777" w:rsidR="00A216D8" w:rsidRPr="00A216D8" w:rsidRDefault="008F5C8E" w:rsidP="00A216D8">
      <w:pPr>
        <w:jc w:val="both"/>
        <w:rPr>
          <w:rFonts w:ascii="Times New Roman" w:hAnsi="Times New Roman" w:cs="Times New Roman"/>
          <w:b/>
          <w:sz w:val="24"/>
          <w:szCs w:val="24"/>
        </w:rPr>
      </w:pPr>
      <w:r w:rsidRPr="00A216D8">
        <w:rPr>
          <w:rFonts w:ascii="Times New Roman" w:hAnsi="Times New Roman" w:cs="Times New Roman"/>
          <w:b/>
          <w:sz w:val="24"/>
          <w:szCs w:val="24"/>
        </w:rPr>
        <w:t xml:space="preserve">4.9 Составление глоссария </w:t>
      </w:r>
    </w:p>
    <w:p w14:paraId="55C96822" w14:textId="77777777"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 xml:space="preserve">Вид самостоятельной работы студента, выражающейся в подборе и систематизации терминов, непонятных слов и выражений, встречающихся при изучении темы. Развивает у студентов способность выделять главные </w:t>
      </w:r>
    </w:p>
    <w:p w14:paraId="2AACC056" w14:textId="100F2400"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понятия темы и формулировать их. Оформляется письменно, включает название и значение терминов, слов и понятий в алфавитном порядке. Роль студента:</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прочитать материал источника, выбрать главные термины, непонятные слова;</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подобрать к ним и записать основные определения или расшифровку понятий;</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критически осмыслить подобранные определения и попытаться их модифицировать (упростить в плане устранения избыточности и повторений);</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оформить работу и представить в установленный срок. Критерии оценки: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соответствие терминов теме;</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многоаспектность интерпретации терминов и конкретизация их трактовки в соответствии со спецификой изучения дисциплины;</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соответствие оформления требованиям;</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 xml:space="preserve">работа сдана в срок. </w:t>
      </w:r>
    </w:p>
    <w:p w14:paraId="405B70DE" w14:textId="77777777" w:rsidR="00A216D8"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b/>
          <w:sz w:val="24"/>
          <w:szCs w:val="24"/>
        </w:rPr>
        <w:t>4.10 Составление сводной (обобщающей) таблицы по теме.</w:t>
      </w:r>
      <w:r w:rsidRPr="00A216D8">
        <w:rPr>
          <w:rFonts w:ascii="Times New Roman" w:hAnsi="Times New Roman" w:cs="Times New Roman"/>
          <w:sz w:val="24"/>
          <w:szCs w:val="24"/>
        </w:rPr>
        <w:t xml:space="preserve"> </w:t>
      </w:r>
    </w:p>
    <w:p w14:paraId="0F05D562" w14:textId="785885C0"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lastRenderedPageBreak/>
        <w:t>Это вид самостоятельной работы студента по систематизации объемной информации, которая сводится (обобщается) в рамки таблицы.</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Формирование структуры таблицы отражает склонность студента к систематизации материала и развивает его умения по структурированию информации. Краткость изложения информации характеризует способность к ее свертыванию. В рамках таблицы наглядно отображаются как разделы одной темы (одноплановый материал), так и разделы разных тем (многоплановый материал). Такие таблицы создаются как помощь в изучении большого объема информации, желая придать ему оптимальную форму для запоминания. Задание чаще всего носит обязательный характер, а его качество оценивается по качеству знаний в процессе контроля. Оформляется письменно. Роль студента:</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изучить информацию по теме;</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выбрать оптимальную форму таблицы;</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информацию представить в сжатом виде и заполнить ею основные графы таблицы;</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пользуясь готовой таблицей, эффективно подготовиться к контролю по заданной теме. Критерии оценки: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соответствие содержания теме;</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логичность структуры таблицы;</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 xml:space="preserve">правильный отбор информации; </w:t>
      </w:r>
    </w:p>
    <w:p w14:paraId="6DD7D72E" w14:textId="5EADE8E4"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наличие обобщающего (систематизирующего, структурирующего, сравнительного) характера изложения информации;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соответствие оформления требованиям;</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 xml:space="preserve">работа сдана в срок. </w:t>
      </w:r>
    </w:p>
    <w:p w14:paraId="0C6703F6" w14:textId="77777777" w:rsidR="00A216D8" w:rsidRPr="00A216D8" w:rsidRDefault="008F5C8E" w:rsidP="00A216D8">
      <w:pPr>
        <w:jc w:val="both"/>
        <w:rPr>
          <w:rFonts w:ascii="Times New Roman" w:hAnsi="Times New Roman" w:cs="Times New Roman"/>
          <w:b/>
          <w:sz w:val="24"/>
          <w:szCs w:val="24"/>
        </w:rPr>
      </w:pPr>
      <w:r w:rsidRPr="00A216D8">
        <w:rPr>
          <w:rFonts w:ascii="Times New Roman" w:hAnsi="Times New Roman" w:cs="Times New Roman"/>
          <w:b/>
          <w:sz w:val="24"/>
          <w:szCs w:val="24"/>
        </w:rPr>
        <w:t xml:space="preserve">4.11 Составление графологической структуры </w:t>
      </w:r>
    </w:p>
    <w:p w14:paraId="670FBEC5" w14:textId="7D2F67E9"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Это очень продуктивный вид самостоятельной работы студента по систематизации информации в рамках логической схемы с наглядным графическим ее изображением. Графологическая структура как способ систематизации информации ярко и наглядно представляет ее содержание.</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Работа по созданию даже самых простых логических структур способствует развитию у студентов приемов системного анализа, выделения общих элементов и фиксирования дополнительных, умения абстрагироваться от них в нужной ситуации. В отличие от других способов графического отображения информации (таблиц, рисунков, схем) графологическая структура делает упор на логическую связь элементов между собой, графика выступает в роли средства выражения (наглядности). Работа по созданию такой структуры ступенчата. Структурировать можно как весь объем учебного материала, так и его отдельной части. Такая работа допустима тогда, когда у студентов сформирована достаточная предметная база. Студенту под силу создавать самые простые логические схемы, которые могут наглядно отражать строение изучаемого объекта и его функцию. Все зависит от специфики материала и способностей студента к обобщению и абстрагированию. Оформляется</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графически. Роль студента:</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изучить информацию по теме;</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провести системно-структурный анализ содержания, выделить главное (ядро), второстепенные элементы и взаимную логическую связь;</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выбрать форму (оболочку) графического отображения;</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собрать структуру воедино (покрыть ядро оболочкой);</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критически осмыслить вариант и попытаться его модифицировать (упростить в плане устранения избыточности, повторений);</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провести графическое и цветовое оформление;</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составить краткий логический рассказ о содержании работы и озвучить его на занятии, либо работу сдать в срок преподавателю.</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Критерии оценки: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соответствие содержания теме;</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правильная структурированность информации;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наличие логической связи изложенной информации;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 xml:space="preserve">соответствие оформления требованиям; </w:t>
      </w:r>
    </w:p>
    <w:p w14:paraId="62167391" w14:textId="3A54FA6D"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аккуратность и грамотность изложения и представления работы;</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 xml:space="preserve">работа сдана в срок. </w:t>
      </w:r>
    </w:p>
    <w:p w14:paraId="125C6003" w14:textId="77777777" w:rsidR="00A216D8" w:rsidRPr="00A216D8" w:rsidRDefault="008F5C8E" w:rsidP="00A216D8">
      <w:pPr>
        <w:jc w:val="both"/>
        <w:rPr>
          <w:rFonts w:ascii="Times New Roman" w:hAnsi="Times New Roman" w:cs="Times New Roman"/>
          <w:b/>
          <w:sz w:val="24"/>
          <w:szCs w:val="24"/>
        </w:rPr>
      </w:pPr>
      <w:r w:rsidRPr="00A216D8">
        <w:rPr>
          <w:rFonts w:ascii="Times New Roman" w:hAnsi="Times New Roman" w:cs="Times New Roman"/>
          <w:b/>
          <w:sz w:val="24"/>
          <w:szCs w:val="24"/>
        </w:rPr>
        <w:t xml:space="preserve">4.12 Составление тестов и эталонов ответов к ним </w:t>
      </w:r>
    </w:p>
    <w:p w14:paraId="7CDC20DD" w14:textId="48D6B699"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 xml:space="preserve">Это вид самостоятельной работы студента по закреплению изученной информации путем ее дифференциации, конкретизации, сравнения и уточнения в контрольной форме (вопроса, ответа). Студент должен составить как сами тесты, так и эталоны ответов к ним. Тесты могут быть различных уровней сложности, целесообразно предоставлять студенту в этом свободу выбора, </w:t>
      </w:r>
      <w:r w:rsidRPr="00A216D8">
        <w:rPr>
          <w:rFonts w:ascii="Times New Roman" w:hAnsi="Times New Roman" w:cs="Times New Roman"/>
          <w:sz w:val="24"/>
          <w:szCs w:val="24"/>
        </w:rPr>
        <w:lastRenderedPageBreak/>
        <w:t>главное, чтобы они были в рамках темы. Количество тестов (информационных единиц) можно определить либо давать произвольно. Контроль качества тестов можно вынести на обсуждение ("Кто их больше составил?", "Чьи тесты более точны, более интересны?" и т. д.) непосредственно на практическом занятии. Оценку их качества также целесообразно провести в рамках занятия. Задание оформляется письменно. Роль студента:</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изучить информацию по теме;</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провести ее системный анализ;</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создать тесты;</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создать эталоны ответов к ним;</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представить на контроль в установленный срок. Критерии оценки: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соответствие содержания тестовых заданий теме;</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включение в тестовые задания наиболее важной информации;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разнообразие тестовых заданий по уровням сложности;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наличие правильных эталонов ответов;</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 xml:space="preserve">тесты представлены на контроль в срок. </w:t>
      </w:r>
    </w:p>
    <w:p w14:paraId="23E5ACF5" w14:textId="77777777" w:rsidR="00A216D8" w:rsidRPr="00A216D8" w:rsidRDefault="008F5C8E" w:rsidP="00A216D8">
      <w:pPr>
        <w:jc w:val="both"/>
        <w:rPr>
          <w:rFonts w:ascii="Times New Roman" w:hAnsi="Times New Roman" w:cs="Times New Roman"/>
          <w:b/>
          <w:sz w:val="24"/>
          <w:szCs w:val="24"/>
        </w:rPr>
      </w:pPr>
      <w:r w:rsidRPr="00A216D8">
        <w:rPr>
          <w:rFonts w:ascii="Times New Roman" w:hAnsi="Times New Roman" w:cs="Times New Roman"/>
          <w:b/>
          <w:sz w:val="24"/>
          <w:szCs w:val="24"/>
        </w:rPr>
        <w:t xml:space="preserve">4.13 Составление и решение ситуационных задач (кейсов) </w:t>
      </w:r>
    </w:p>
    <w:p w14:paraId="3D28F16B" w14:textId="77777777"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 xml:space="preserve">Это вид самостоятельной работы студента по систематизации информации в рамках постановки или решения конкретных проблем. Решение ситуационных задач – чуть менее сложное действие, чем их создание. И в первом, и во втором случае требуется самостоятельный мыслительный поиск самой проблемы, ее решения. Такой вид самостоятельной работы направлен на развитие мышления, творческих умений, усвоение знаний, добытых в ходе активного поиска и самостоятельного решения проблем. Следует отметить, что такие знания более прочные, они позволяют студенту видеть, ставить и разрешать как стандартные, так и не стандартные задачи, которые могут возникнуть в дальнейшем в профессиональной деятельности. Продумывая систему проблемных вопросов, студент должен опираться на уже имеющуюся базу данных, но не повторять вопросы уже </w:t>
      </w:r>
    </w:p>
    <w:p w14:paraId="66C27B79" w14:textId="6F71FBE0"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содержащиеся в прежних заданиях по теме. Проблемные вопросы должны отражать интеллектуальные затруднения и вызывать целенаправленный мыслительный поиск. Решения ситуационных задач относятся к частично поисковому методу и предполагают третий (применение) и четвертый (творчество) уровень знаний. Характеристики выбранной для ситуационной задачи проблемы и способы ее решения являются отправной точкой для оценки качества этого вида работ. В динамике обучения сложность проблемы нарастает, и к его завершению должна соответствовать сложности задач, поставленных профессиональной деятельностью на начальном этапе.</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Оформляются задачи и эталоны ответов к ним письменно.</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Роль студента:</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изучить учебную информацию по теме;</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провести системно – структурированный анализ содержания темы;</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выделить проблему, имеющую интеллектуальное затруднение, согласовать с преподавателем;</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дать обстоятельную характеристику условий задачи;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критически осмыслить варианты и попытаться их модифицировать (упростить в плане избыточности);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выбрать оптимальный вариант (подобрать известные и стандартные алгоритмы действия) или варианты разрешения проблемы (если она на стандартная);</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оформить и сдать на контроль в установленный срок. Критерии оценки: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соответствие содержания задачи теме;</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содержание задачи носит проблемный характер;</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решение задачи правильное, демонстрирует применение аналитического и творческого подходов;</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продемонстрированы умения работы в ситуации неоднозначности и неопределенности;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 xml:space="preserve">задача представлена на контроль в срок. </w:t>
      </w:r>
    </w:p>
    <w:p w14:paraId="4E07B67C" w14:textId="77777777" w:rsidR="00A216D8" w:rsidRPr="00A216D8" w:rsidRDefault="008F5C8E" w:rsidP="00A216D8">
      <w:pPr>
        <w:jc w:val="both"/>
        <w:rPr>
          <w:rFonts w:ascii="Times New Roman" w:hAnsi="Times New Roman" w:cs="Times New Roman"/>
          <w:b/>
          <w:sz w:val="24"/>
          <w:szCs w:val="24"/>
        </w:rPr>
      </w:pPr>
      <w:r w:rsidRPr="00A216D8">
        <w:rPr>
          <w:rFonts w:ascii="Times New Roman" w:hAnsi="Times New Roman" w:cs="Times New Roman"/>
          <w:b/>
          <w:sz w:val="24"/>
          <w:szCs w:val="24"/>
        </w:rPr>
        <w:t xml:space="preserve">4.14 Составление схем, иллюстраций (рисунков), графиков, диаграмм </w:t>
      </w:r>
    </w:p>
    <w:p w14:paraId="18F0919C" w14:textId="77777777"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 xml:space="preserve">Это более простой вид графического способа отображения информации. Целью этой работы является развитие умения студента выделять главные элементы, устанавливать между ними соотношение, отслеживать ход развития, изменения какого-либо процесса, явления, соотношения каких-либо величин и т. д. Второстепенные детали описательного характера опускаются. Рисунки носят чаще схематичный характер. В них выделяются и обозначаются общие элементы, их топографическое соотношение. Рисунком может быть отображение действия, что способствует наглядности и, соответственно, лучшему запоминанию алгоритма. Схемы и рисунки широко </w:t>
      </w:r>
      <w:r w:rsidRPr="00A216D8">
        <w:rPr>
          <w:rFonts w:ascii="Times New Roman" w:hAnsi="Times New Roman" w:cs="Times New Roman"/>
          <w:sz w:val="24"/>
          <w:szCs w:val="24"/>
        </w:rPr>
        <w:lastRenderedPageBreak/>
        <w:t xml:space="preserve">используются в заданиях на практических занятиях в разделе самостоятельной работы. Эти задания могут даваться всем студентам как обязательные для подготовки к практическим занятиям. </w:t>
      </w:r>
    </w:p>
    <w:p w14:paraId="600EC9FD" w14:textId="45480B2A"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Роль студента:</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изучить информацию по теме;</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создать тематическую схему, иллюстрацию, график, диаграмму;</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представить на контроль в установленный срок. Критерии оценки: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соответствие содержания теме;</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правильная структурированность информации.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наличие логической связи изложенной информации;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аккуратность выполнения работы;</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творческий подход к выполнению задания;</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 xml:space="preserve">работа сдана в срок. </w:t>
      </w:r>
    </w:p>
    <w:p w14:paraId="3267D138" w14:textId="77777777" w:rsidR="00A216D8" w:rsidRPr="00A216D8" w:rsidRDefault="008F5C8E" w:rsidP="00A216D8">
      <w:pPr>
        <w:jc w:val="both"/>
        <w:rPr>
          <w:rFonts w:ascii="Times New Roman" w:hAnsi="Times New Roman" w:cs="Times New Roman"/>
          <w:b/>
          <w:sz w:val="24"/>
          <w:szCs w:val="24"/>
        </w:rPr>
      </w:pPr>
      <w:r w:rsidRPr="00A216D8">
        <w:rPr>
          <w:rFonts w:ascii="Times New Roman" w:hAnsi="Times New Roman" w:cs="Times New Roman"/>
          <w:b/>
          <w:sz w:val="24"/>
          <w:szCs w:val="24"/>
        </w:rPr>
        <w:t xml:space="preserve">4.15 Составление кроссвордов по теме и ответов к ним </w:t>
      </w:r>
    </w:p>
    <w:p w14:paraId="53D210CF" w14:textId="1CDCB993"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Это разновидность отображения информации в графическом виде и вид контроля знаний по ней. Работа по составлению кроссворда требует от студента владения материалом, умения концентрировать свои мысли и гибкость ума. Разгадывание кроссвордов чаще применяется в аудиторных самостоятельных работах как метод самоконтроля и взаимоконтроля знаний. Составление кроссвордов рассматривается как вид внеаудиторной самостоятельной работы и требует от студентов не только тех же качеств, что необходимы при разгадывании кроссвордов, но и умения систематизировать информацию. Кроссворды могут быть различны по форме и объему слов. Роль студента:</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изучить информацию по теме;</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создать графическую структуру, вопросы и ответы к ним;</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представить на контроль в установленный срок. Критерии оценки: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соответствие содержания теме;</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грамотная формулировка вопросов;</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кроссворд выполнен без ошибок;</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 xml:space="preserve">работа представлена на контроль в срок. </w:t>
      </w:r>
    </w:p>
    <w:p w14:paraId="3CDBA945" w14:textId="44A34CE4" w:rsidR="00A216D8" w:rsidRPr="00A216D8" w:rsidRDefault="008F5C8E" w:rsidP="00A216D8">
      <w:pPr>
        <w:jc w:val="both"/>
        <w:rPr>
          <w:rFonts w:ascii="Times New Roman" w:hAnsi="Times New Roman" w:cs="Times New Roman"/>
          <w:b/>
          <w:sz w:val="24"/>
          <w:szCs w:val="24"/>
        </w:rPr>
      </w:pPr>
      <w:r w:rsidRPr="00A216D8">
        <w:rPr>
          <w:rFonts w:ascii="Times New Roman" w:hAnsi="Times New Roman" w:cs="Times New Roman"/>
          <w:b/>
          <w:sz w:val="24"/>
          <w:szCs w:val="24"/>
        </w:rPr>
        <w:t>4.16 Научно-исследовательская деятельность студента</w:t>
      </w:r>
      <w:r w:rsidR="00D01869">
        <w:rPr>
          <w:rFonts w:ascii="Times New Roman" w:hAnsi="Times New Roman" w:cs="Times New Roman"/>
          <w:b/>
          <w:sz w:val="24"/>
          <w:szCs w:val="24"/>
        </w:rPr>
        <w:t xml:space="preserve"> </w:t>
      </w:r>
    </w:p>
    <w:p w14:paraId="51F98E43" w14:textId="77777777"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 xml:space="preserve">Этот вид деятельности предполагает самостоятельное формулирование проблемы и ее решение, либо решение сложной предложенной проблемы с последующим контролем преподавателя, что обеспечит продуктивную творческую деятельность и формирование наиболее эффективных и прочных знаний (знаний-трансформаций). Этот вид задания может выполняться в ходе занятий студента в кружке по дисциплине или планироваться индивидуально и требует достаточной подготовки и методического обеспечения. Роль преподавателя и роль студента в этом случае значительно усложняются, так как основной целью является развитие у студентов </w:t>
      </w:r>
    </w:p>
    <w:p w14:paraId="6DD38424" w14:textId="77777777"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 xml:space="preserve">исследовательского, научного мышления. Такой вид деятельности под силу не всем студентам, планируя его, следует учитывать индивидуальные особенности студента. Более сложна и система реализации такого вида деятельности, более емки затраты времени как студента, так и преподавателя. В качестве кружковой работы могут быть подготовлены сложные рефераты, проведено микроисследование, изготовлены сложные учебные модели. </w:t>
      </w:r>
    </w:p>
    <w:p w14:paraId="6681572E" w14:textId="77777777" w:rsidR="00A216D8" w:rsidRPr="00A216D8" w:rsidRDefault="008F5C8E" w:rsidP="00A216D8">
      <w:pPr>
        <w:jc w:val="both"/>
        <w:rPr>
          <w:rFonts w:ascii="Times New Roman" w:hAnsi="Times New Roman" w:cs="Times New Roman"/>
          <w:b/>
          <w:sz w:val="24"/>
          <w:szCs w:val="24"/>
        </w:rPr>
      </w:pPr>
      <w:r w:rsidRPr="00A216D8">
        <w:rPr>
          <w:rFonts w:ascii="Times New Roman" w:hAnsi="Times New Roman" w:cs="Times New Roman"/>
          <w:b/>
          <w:sz w:val="24"/>
          <w:szCs w:val="24"/>
        </w:rPr>
        <w:t xml:space="preserve">4.17 Формирование информационного блока </w:t>
      </w:r>
    </w:p>
    <w:p w14:paraId="0AFA7487" w14:textId="3E5C7308"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 xml:space="preserve">Это такой вид самостоятельной работы, который требует координации навыков студента по сбору, систематизации, переработке информации, и оформления ее в виде подборки материалов, кратко отражающих теоретические вопросы изучаемой проблемы (определение, структура, виды), а также практические ее аспекты (методики изучения, значение для усвоения последующих тем, профессиональная значимость). Умение формировать информацию по теме в блоки развивает у студентов широкое видение вопросов, научное мышление, приучает к основательности в изучении проблем. Качественно изготовленные информационные блоки могут служить дидактическим материалом для изучения темы в процессе самоподготовки как самим студентом, так и его сокурсниками. Информационный блок может включать таблицы, схемы, рисунки, методики исследования, выводы. Задание по составлению информационных блоков как вида внеаудиторной </w:t>
      </w:r>
      <w:r w:rsidRPr="00A216D8">
        <w:rPr>
          <w:rFonts w:ascii="Times New Roman" w:hAnsi="Times New Roman" w:cs="Times New Roman"/>
          <w:sz w:val="24"/>
          <w:szCs w:val="24"/>
        </w:rPr>
        <w:lastRenderedPageBreak/>
        <w:t>самостоятельной работы, планирующейся обычно после изучения темы в рамках семестра, когда она хорошо осмыслена. Оформляется письменно, ее объем не более двух страниц, контроль выполнения может быть произведен на практическом занятии путем оценки эффективности его использования для выполнения заданий. Роль студента:</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изучить материал источника, выделяя главное и второстепенное;</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установить логическую связь между элементами темы;</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подобрать и записать основные определения и понятия;</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дать краткую характеристику объекту изучения;</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использовать элементы наглядности, выделить главную информацию в схемах, таблицах, рисунках;</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сделать выводы, обозначить важность объекта изучения в образовательном или профессиональном плане. Критерии оценки: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соответствие содержания теме;</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правильная структурированность информации;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наличие логической связи изложенной информации;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соответствие оформления требованиям;</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аккуратность и грамотность изложения;</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 xml:space="preserve">работа представлена в срок. </w:t>
      </w:r>
    </w:p>
    <w:p w14:paraId="45551956" w14:textId="77777777" w:rsidR="008F5C8E" w:rsidRPr="00A216D8" w:rsidRDefault="008F5C8E" w:rsidP="00A216D8">
      <w:pPr>
        <w:jc w:val="both"/>
        <w:rPr>
          <w:rFonts w:ascii="Times New Roman" w:hAnsi="Times New Roman" w:cs="Times New Roman"/>
          <w:b/>
          <w:sz w:val="24"/>
          <w:szCs w:val="24"/>
        </w:rPr>
      </w:pPr>
      <w:r w:rsidRPr="00A216D8">
        <w:rPr>
          <w:rFonts w:ascii="Times New Roman" w:hAnsi="Times New Roman" w:cs="Times New Roman"/>
          <w:b/>
          <w:sz w:val="24"/>
          <w:szCs w:val="24"/>
        </w:rPr>
        <w:t xml:space="preserve">4.18 Создание материалов-презентаций </w:t>
      </w:r>
    </w:p>
    <w:p w14:paraId="6CB9DE38" w14:textId="273ED651"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Это вид самостоятельной работы студентов по созданию наглядных информационных пособий, выполненных с помощью мультимедийной компьютерной программы PowerPoint. Этот вид работы требует координации навыков студента по сбору, систематизации, переработке информации, оформления ее в виде подборки материалов, кратко отражающих основные вопросы изучаемой темы, в электронном виде. То есть создание материаловпрезентаций расширяет методы и средства обработки и представления учебной информации, формирует у студентов навыки работы на компьютере. Материалы-презентации готовятся студентом в виде слайдов с использованием программы Microsoft PowerPoint. В качестве материаловпрезентаций могут быть представлены результаты любого вида внеаудиторной самостоятельной работы, по формату соответствующие режиму презентаций. Одной из форм задания может быть реферат-презентация. Данная форма выполнения самостоятельной работы отличается от написания реферата и доклада тем, что студент результаты своего исследования представляет в виде презентации. Серией слайдов он передаёт содержание темы своего исследования, её главную проблему и социальную значимость. Слайды позволяют значительно структурировать содержание материала и, одновременно, заостряют внимание на логике его изложения. Происходит постановка проблемы, определяются цели и задачи, формулируются вероятные подходы её разрешения. Слайды презентации должны содержать логические схемы реферируемого материала. Студент при выполнении работы может использовать картографический материал, диаграммы, графики, звуковое сопровождение, фотографии, рисунки и другое. Каждый слайд должен быть аннотирован, то есть он должен сопровождаться краткими пояснениями того, что он иллюстрирует. Во время презентации студент имеет возможность делать комментарии, устно дополнять материал слайдов. После проведения демонстрации слайдов реферата студент должен дать личную оценку социальной значимости изученной проблемной ситуации и ответить на заданные вопросы. Роль студента:</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изучить материалы темы, выделяя главное и второстепенное;</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установить логическую связь между элементами темы;</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представить характеристику элементов в краткой форме;</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выбрать опорные сигналы для акцентирования главной информации и отобразить в структуре работы;</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 xml:space="preserve">оформить работу и предоставить к установленному сроку. Критерии оценки: </w:t>
      </w:r>
    </w:p>
    <w:p w14:paraId="318EEC5A" w14:textId="01BA6EAE"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 xml:space="preserve"> соответствие содержания теме;</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 xml:space="preserve">правильная структурированность информации; </w:t>
      </w:r>
    </w:p>
    <w:p w14:paraId="530E02A6" w14:textId="77777777"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 xml:space="preserve"> наличие логической связи изложенной информации; </w:t>
      </w:r>
    </w:p>
    <w:p w14:paraId="5B887EDB" w14:textId="49AD83D2"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-эстетичность оформления, его соответствие требованиям;</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 xml:space="preserve">работа представлена в срок. </w:t>
      </w:r>
    </w:p>
    <w:p w14:paraId="1E778E9F" w14:textId="77777777" w:rsidR="00A216D8"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b/>
          <w:sz w:val="24"/>
          <w:szCs w:val="24"/>
        </w:rPr>
        <w:t>4.19 Составление анкет, вопросов интервью и беседы</w:t>
      </w:r>
      <w:r w:rsidRPr="00A216D8">
        <w:rPr>
          <w:rFonts w:ascii="Times New Roman" w:hAnsi="Times New Roman" w:cs="Times New Roman"/>
          <w:sz w:val="24"/>
          <w:szCs w:val="24"/>
        </w:rPr>
        <w:t xml:space="preserve"> </w:t>
      </w:r>
    </w:p>
    <w:p w14:paraId="6BA73549" w14:textId="1DCA15C7"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lastRenderedPageBreak/>
        <w:t>Данный вид заданий требует от студентов развитого критического мышления по осмыслению информации, ее структурированию на главные элементы и второстепенные, а также умения лаконично формулировать мысль и выражать ее в вопросной форме. Кроме того, использование разработанных студентом данных психодиагностических средств требует от него и развитых коммуникативных, перцептивных и интерактивных навыков.</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Анкета является методическим средством для получения первичной социально-психологической информации на основе вербальной коммуникации и представляет собой опросный лист для получения ответов на заранее составленную систему вопросов. Интервью – метод социальной психологии, заключающийся в сборе информации, полученной в виде ответов на поставленные, заранее сформулированные, вопросы. Беседа – метод, предусматривающий прямое или косвенное получение психологической информации путем речевого общения. Задание должно включать не менее 10 вопросов. Задание может планироваться в рамках изучения одной темы или выполняться в процессе научно-исследовательской работы студента. Роль студента:</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изучить информацию по теме;</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разработать вопросы анкеты, интервью или беседы;</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оформить задание и представить на контроль в установленный срок. Критерии оценки:</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соответствие вопросов теме;</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охват всей проблематики темы;</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корректная формулировка вопросов;</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соответствие оформления требованиям;</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 xml:space="preserve">работа представлена в срок. </w:t>
      </w:r>
    </w:p>
    <w:p w14:paraId="08B43552" w14:textId="77777777" w:rsidR="00A216D8" w:rsidRPr="00A216D8" w:rsidRDefault="008F5C8E" w:rsidP="00A216D8">
      <w:pPr>
        <w:jc w:val="both"/>
        <w:rPr>
          <w:rFonts w:ascii="Times New Roman" w:hAnsi="Times New Roman" w:cs="Times New Roman"/>
          <w:b/>
          <w:sz w:val="24"/>
          <w:szCs w:val="24"/>
        </w:rPr>
      </w:pPr>
      <w:r w:rsidRPr="00A216D8">
        <w:rPr>
          <w:rFonts w:ascii="Times New Roman" w:hAnsi="Times New Roman" w:cs="Times New Roman"/>
          <w:b/>
          <w:sz w:val="24"/>
          <w:szCs w:val="24"/>
        </w:rPr>
        <w:t xml:space="preserve">4.20 Участие в научно-практической конференции. </w:t>
      </w:r>
    </w:p>
    <w:p w14:paraId="046E51C0" w14:textId="77777777" w:rsidR="008F5C8E"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 xml:space="preserve">Участие в научной студенческой конференции имеет своей целью дать студенту возможность приобрести навыки научной работы, связанные со способностью публично высказывать на высоком теоретическом уровне свои суждения и делать обоснованные теоретические выводы, основанные на глубоком изучении и обобщении мнений, высказанных в научнотеоретической литературе различными авторами, а также анализе нормативного материала и правоприменительной практики. Участие студентов в таких конференциях не предполагает массовости. Привлечение студентов к данной форме самостоятельной работы осуществляется преподавателем на основании признания в соответствующей группе определенного студенческого реферата лучшим, материалов подготовленной курсовой (ряда курсовых) или дипломной работы, мнения руководителя научного студенческого клуба о сделанном студентом докладе как о лучшем. Основой доклада на научной студенческой конференции безусловно являются материалы реферата, одной или нескольких курсовых либо даже дипломной работы, однако поскольку доклад представляет собой устную форму изложения, он не может быть превращен в пересказ этих работ. Кроме того, необходимо иметь в виду, что время доклада на научной студенческой конференции строго ограничено (не более 10-15 минут), поэтому указанные ранее материалы всегда представляют собой лишь основу для доклада, но не его содержание. Подготовка доклада студентом для выступления на научной студенческой конференции предполагает тщательный отбор материалов, содержащихся в реферате, курсовой (нескольких курсовых) или дипломной работе с точки зрения их актуальности, новизны и не изученности в науке, а также дискуссионное поставленной проблемы. В связи с этим в докладе студента после чрезвычайно краткого вступления с изложением актуальности предлагаемой вниманию аудитории проблемы должны быть представлены положения научного характера, подтверждающиеся анализом высказанных в научной литературе точек зрения, тенденций соответствующей правоприменительной практики, а также иных практических материалов. Изложение положений научного характера в докладе, связанное с критикой имеющихся в научной литературе мнений или складывающейся правоприменительной практики, должно осуществляться чрезвычайно корректно и доказательно. Студент, делающий доклад на научной студенческой конференции, должен быть готов к вопросам, которые будут задавать ему слушатели, что делает необходимым при подготовке к докладу тщательное обдумывание дополнительной аргументации высказываемой в нем авторской позиции. Главная особенность доклада заключается в том, что перед студентом стоит задача продемонстрировать своё ораторское искусство, умение в течение 7 – 10 </w:t>
      </w:r>
      <w:r w:rsidRPr="00A216D8">
        <w:rPr>
          <w:rFonts w:ascii="Times New Roman" w:hAnsi="Times New Roman" w:cs="Times New Roman"/>
          <w:sz w:val="24"/>
          <w:szCs w:val="24"/>
        </w:rPr>
        <w:lastRenderedPageBreak/>
        <w:t xml:space="preserve">минут кратко изложить основные положения изученного материала, быть готовым ответить на заданные вопросы. Процедура доклада позволяет студенту подготовить раздаточный материал, иллюстрирующий содержание его сообщения, показать умение работать с доской, компьютерной техникой в аудитории. Как форма свободного общения с группой, доклад позволяет студенту продумать возможность организации обратной связи в работе с группой – задать вопросы по теме доклада, попросить студентов группы высказать своё мнение по рассматриваемой проблеме развития современного общества, организовать мини-обсуждение. </w:t>
      </w:r>
    </w:p>
    <w:p w14:paraId="1742E6C1" w14:textId="77777777" w:rsidR="008F5C8E" w:rsidRPr="00A216D8" w:rsidRDefault="008F5C8E" w:rsidP="00A216D8">
      <w:pPr>
        <w:jc w:val="both"/>
        <w:rPr>
          <w:rFonts w:ascii="Times New Roman" w:hAnsi="Times New Roman" w:cs="Times New Roman"/>
          <w:b/>
          <w:sz w:val="24"/>
          <w:szCs w:val="24"/>
        </w:rPr>
      </w:pPr>
      <w:r w:rsidRPr="00A216D8">
        <w:rPr>
          <w:rFonts w:ascii="Times New Roman" w:hAnsi="Times New Roman" w:cs="Times New Roman"/>
          <w:b/>
          <w:sz w:val="24"/>
          <w:szCs w:val="24"/>
        </w:rPr>
        <w:t xml:space="preserve">4.21 Деловая игра </w:t>
      </w:r>
    </w:p>
    <w:p w14:paraId="7C9B2FD5" w14:textId="39444F98" w:rsidR="00BD2C41" w:rsidRPr="00A216D8" w:rsidRDefault="008F5C8E" w:rsidP="00A216D8">
      <w:pPr>
        <w:jc w:val="both"/>
        <w:rPr>
          <w:rFonts w:ascii="Times New Roman" w:hAnsi="Times New Roman" w:cs="Times New Roman"/>
          <w:sz w:val="24"/>
          <w:szCs w:val="24"/>
        </w:rPr>
      </w:pPr>
      <w:r w:rsidRPr="00A216D8">
        <w:rPr>
          <w:rFonts w:ascii="Times New Roman" w:hAnsi="Times New Roman" w:cs="Times New Roman"/>
          <w:sz w:val="24"/>
          <w:szCs w:val="24"/>
        </w:rPr>
        <w:t>Основной целью проведения студенческих деловых игр во внеаудиторное время является привитие студентам навыков решения конкретных юридических вопросов и накопление ими практического опыта в решении процедурных вопросов на основе создания конкретных деловых ситуаций, максимально приближенных к реальным жизненным условиям. Исходным материалом для организации и проведения деловых игр во внеаудиторное время может являться задача из Практикума по юридическим дисциплинам, конкретное судебное дело или ситуация. Однако в любом случае деловая игра предполагает участие максимального количества студентов группы и распределение между ними определенных ролей. Ведение деловой игры по ролевому принципу делает исключительно важным участие преподавателя как в подготовке, так и в процессе деловой игры, которое выражается в следующем:</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определение и назначение студентов, выполняющих те или иные роли в соответствии с их желанием;</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рекомендации преподавателя относительно нормативного и методического материала, необходимого для правильного выполнения соответствующим студентом своей роли (судьи, адвоката, потерпевшего и т.п.);</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анализ действий студентов в ходе деловой игры;</w:t>
      </w:r>
      <w:r w:rsidR="00D01869">
        <w:rPr>
          <w:rFonts w:ascii="Times New Roman" w:hAnsi="Times New Roman" w:cs="Times New Roman"/>
          <w:sz w:val="24"/>
          <w:szCs w:val="24"/>
        </w:rPr>
        <w:t xml:space="preserve"> </w:t>
      </w:r>
      <w:r w:rsidRPr="00A216D8">
        <w:rPr>
          <w:rFonts w:ascii="Times New Roman" w:hAnsi="Times New Roman" w:cs="Times New Roman"/>
          <w:sz w:val="24"/>
          <w:szCs w:val="24"/>
        </w:rPr>
        <w:t>обращение внимания студентов на упущенные ими значимые моменты в процессе деловой игры. Затем следует подведение итогов деловой игры.</w:t>
      </w:r>
    </w:p>
    <w:sectPr w:rsidR="00BD2C41" w:rsidRPr="00A216D8" w:rsidSect="00A216D8">
      <w:footerReference w:type="first" r:id="rId6"/>
      <w:pgSz w:w="11907" w:h="16840" w:code="9"/>
      <w:pgMar w:top="720" w:right="720" w:bottom="720" w:left="720"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D5B14" w14:textId="77777777" w:rsidR="00DF5B6E" w:rsidRDefault="00DF5B6E" w:rsidP="008F5C8E">
      <w:pPr>
        <w:spacing w:after="0" w:line="240" w:lineRule="auto"/>
      </w:pPr>
      <w:r>
        <w:separator/>
      </w:r>
    </w:p>
  </w:endnote>
  <w:endnote w:type="continuationSeparator" w:id="0">
    <w:p w14:paraId="67F031E5" w14:textId="77777777" w:rsidR="00DF5B6E" w:rsidRDefault="00DF5B6E" w:rsidP="008F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856743"/>
      <w:docPartObj>
        <w:docPartGallery w:val="Page Numbers (Bottom of Page)"/>
        <w:docPartUnique/>
      </w:docPartObj>
    </w:sdtPr>
    <w:sdtEndPr/>
    <w:sdtContent>
      <w:p w14:paraId="10BA9F90" w14:textId="77777777" w:rsidR="00A216D8" w:rsidRDefault="00A216D8">
        <w:pPr>
          <w:pStyle w:val="a5"/>
          <w:jc w:val="center"/>
        </w:pPr>
        <w:r>
          <w:fldChar w:fldCharType="begin"/>
        </w:r>
        <w:r>
          <w:instrText>PAGE   \* MERGEFORMAT</w:instrText>
        </w:r>
        <w:r>
          <w:fldChar w:fldCharType="separate"/>
        </w:r>
        <w:r>
          <w:rPr>
            <w:noProof/>
          </w:rPr>
          <w:t>1</w:t>
        </w:r>
        <w:r>
          <w:fldChar w:fldCharType="end"/>
        </w:r>
      </w:p>
    </w:sdtContent>
  </w:sdt>
  <w:p w14:paraId="62881128" w14:textId="77777777" w:rsidR="008F5C8E" w:rsidRPr="008F5C8E" w:rsidRDefault="008F5C8E">
    <w:pPr>
      <w:pStyle w:val="a5"/>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51FDC" w14:textId="77777777" w:rsidR="00DF5B6E" w:rsidRDefault="00DF5B6E" w:rsidP="008F5C8E">
      <w:pPr>
        <w:spacing w:after="0" w:line="240" w:lineRule="auto"/>
      </w:pPr>
      <w:r>
        <w:separator/>
      </w:r>
    </w:p>
  </w:footnote>
  <w:footnote w:type="continuationSeparator" w:id="0">
    <w:p w14:paraId="60B3E5E7" w14:textId="77777777" w:rsidR="00DF5B6E" w:rsidRDefault="00DF5B6E" w:rsidP="008F5C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5C8E"/>
    <w:rsid w:val="00351518"/>
    <w:rsid w:val="00707998"/>
    <w:rsid w:val="008F5C8E"/>
    <w:rsid w:val="00A216D8"/>
    <w:rsid w:val="00BD2C41"/>
    <w:rsid w:val="00D01869"/>
    <w:rsid w:val="00D91595"/>
    <w:rsid w:val="00DF5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3E5FA"/>
  <w15:docId w15:val="{6CE5D1CE-CF26-47B9-8F4B-65A70BC8C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C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5C8E"/>
  </w:style>
  <w:style w:type="paragraph" w:styleId="a5">
    <w:name w:val="footer"/>
    <w:basedOn w:val="a"/>
    <w:link w:val="a6"/>
    <w:uiPriority w:val="99"/>
    <w:unhideWhenUsed/>
    <w:rsid w:val="008F5C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5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16</Pages>
  <Words>8764</Words>
  <Characters>49956</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Сауле Аукеновна</dc:creator>
  <cp:lastModifiedBy>Сауле Аукеновна</cp:lastModifiedBy>
  <cp:revision>2</cp:revision>
  <dcterms:created xsi:type="dcterms:W3CDTF">2020-01-08T17:51:00Z</dcterms:created>
  <dcterms:modified xsi:type="dcterms:W3CDTF">2021-08-31T16:32:00Z</dcterms:modified>
</cp:coreProperties>
</file>